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F6" w:rsidRPr="00967CF6" w:rsidRDefault="00061E8C" w:rsidP="00967CF6">
      <w:pPr>
        <w:pStyle w:val="Tekstpodstawowy"/>
        <w:spacing w:line="360" w:lineRule="auto"/>
        <w:rPr>
          <w:rFonts w:ascii="Times New Roman" w:hAnsi="Times New Roman"/>
          <w:b w:val="0"/>
          <w:szCs w:val="24"/>
        </w:rPr>
      </w:pPr>
      <w:r w:rsidRPr="00967CF6">
        <w:rPr>
          <w:rFonts w:ascii="Times New Roman" w:hAnsi="Times New Roman"/>
          <w:szCs w:val="24"/>
        </w:rPr>
        <w:t>Pytania i odpowiedzi dot. postepowania</w:t>
      </w:r>
      <w:r w:rsidR="00967CF6" w:rsidRPr="00967CF6">
        <w:rPr>
          <w:rFonts w:ascii="Times New Roman" w:hAnsi="Times New Roman"/>
          <w:szCs w:val="24"/>
        </w:rPr>
        <w:t xml:space="preserve"> poniżej 30 tys. Euro pn.:</w:t>
      </w:r>
      <w:r w:rsidR="00967CF6" w:rsidRPr="00967CF6">
        <w:rPr>
          <w:rFonts w:ascii="Times New Roman" w:hAnsi="Times New Roman"/>
          <w:b w:val="0"/>
          <w:szCs w:val="24"/>
        </w:rPr>
        <w:t xml:space="preserve"> </w:t>
      </w:r>
      <w:r w:rsidR="00967CF6" w:rsidRPr="00967CF6">
        <w:rPr>
          <w:rFonts w:ascii="Times New Roman" w:hAnsi="Times New Roman"/>
          <w:b w:val="0"/>
          <w:szCs w:val="24"/>
        </w:rPr>
        <w:t xml:space="preserve">                          </w:t>
      </w:r>
    </w:p>
    <w:p w:rsidR="00967CF6" w:rsidRPr="00967CF6" w:rsidRDefault="00967CF6" w:rsidP="00967CF6">
      <w:pPr>
        <w:pStyle w:val="Tekstpodstawowy"/>
        <w:spacing w:line="360" w:lineRule="auto"/>
        <w:jc w:val="center"/>
        <w:rPr>
          <w:rFonts w:ascii="Times New Roman" w:hAnsi="Times New Roman"/>
          <w:bCs/>
          <w:szCs w:val="24"/>
        </w:rPr>
      </w:pPr>
      <w:r w:rsidRPr="00967CF6">
        <w:rPr>
          <w:rFonts w:ascii="Times New Roman" w:hAnsi="Times New Roman"/>
          <w:b w:val="0"/>
          <w:szCs w:val="24"/>
        </w:rPr>
        <w:t>„</w:t>
      </w:r>
      <w:r w:rsidRPr="00967CF6">
        <w:rPr>
          <w:rFonts w:ascii="Times New Roman" w:hAnsi="Times New Roman"/>
          <w:bCs/>
          <w:szCs w:val="24"/>
        </w:rPr>
        <w:t>Dostawa</w:t>
      </w:r>
      <w:r w:rsidRPr="00967CF6">
        <w:rPr>
          <w:rFonts w:ascii="Times New Roman" w:hAnsi="Times New Roman"/>
          <w:szCs w:val="24"/>
        </w:rPr>
        <w:t xml:space="preserve"> odczynników i materiałów zużywalnych (eksploatacyjnych), kontrolnych i kalibracyjnych do oznaczania aktywności czynnika VIII oraz do oznaczania stężenia fibrynogenu w osoczu wraz z dzierżawą analizatora </w:t>
      </w:r>
      <w:proofErr w:type="spellStart"/>
      <w:r w:rsidRPr="00967CF6">
        <w:rPr>
          <w:rFonts w:ascii="Times New Roman" w:hAnsi="Times New Roman"/>
          <w:szCs w:val="24"/>
        </w:rPr>
        <w:t>koagulologicznego</w:t>
      </w:r>
      <w:proofErr w:type="spellEnd"/>
      <w:r w:rsidRPr="00967CF6">
        <w:rPr>
          <w:rFonts w:ascii="Times New Roman" w:hAnsi="Times New Roman"/>
          <w:szCs w:val="24"/>
        </w:rPr>
        <w:t xml:space="preserve">, przeznaczonego do wykonywania w/w oznaczeń, w </w:t>
      </w:r>
      <w:proofErr w:type="spellStart"/>
      <w:r w:rsidRPr="00967CF6">
        <w:rPr>
          <w:rFonts w:ascii="Times New Roman" w:hAnsi="Times New Roman"/>
          <w:szCs w:val="24"/>
        </w:rPr>
        <w:t>RCKiK</w:t>
      </w:r>
      <w:proofErr w:type="spellEnd"/>
      <w:r w:rsidRPr="00967CF6">
        <w:rPr>
          <w:rFonts w:ascii="Times New Roman" w:hAnsi="Times New Roman"/>
          <w:szCs w:val="24"/>
        </w:rPr>
        <w:t xml:space="preserve"> we Wrocławiu w okresie 24 miesięcy</w:t>
      </w:r>
      <w:r w:rsidRPr="00967CF6">
        <w:rPr>
          <w:rFonts w:ascii="Times New Roman" w:hAnsi="Times New Roman"/>
          <w:bCs/>
          <w:szCs w:val="24"/>
        </w:rPr>
        <w:t>”</w:t>
      </w:r>
    </w:p>
    <w:p w:rsidR="00967CF6" w:rsidRPr="00967CF6" w:rsidRDefault="00967CF6" w:rsidP="00967CF6">
      <w:pPr>
        <w:pStyle w:val="Tekstpodstawowy"/>
        <w:spacing w:line="360" w:lineRule="auto"/>
        <w:jc w:val="center"/>
        <w:rPr>
          <w:rFonts w:ascii="Times New Roman" w:hAnsi="Times New Roman"/>
          <w:b w:val="0"/>
          <w:szCs w:val="24"/>
        </w:rPr>
      </w:pPr>
      <w:r w:rsidRPr="00967CF6">
        <w:rPr>
          <w:rFonts w:ascii="Times New Roman" w:hAnsi="Times New Roman"/>
          <w:bCs/>
          <w:szCs w:val="24"/>
        </w:rPr>
        <w:t xml:space="preserve"> </w:t>
      </w:r>
      <w:r w:rsidRPr="00967CF6">
        <w:rPr>
          <w:rFonts w:ascii="Times New Roman" w:hAnsi="Times New Roman"/>
          <w:bCs/>
          <w:szCs w:val="24"/>
        </w:rPr>
        <w:t>– nr sprawy 15/Z/2018</w:t>
      </w:r>
    </w:p>
    <w:p w:rsidR="00967CF6" w:rsidRPr="00967CF6" w:rsidRDefault="00967CF6" w:rsidP="00967CF6">
      <w:pPr>
        <w:pStyle w:val="Tekstpodstawowy"/>
        <w:rPr>
          <w:rFonts w:ascii="Times New Roman" w:hAnsi="Times New Roman"/>
          <w:sz w:val="20"/>
        </w:rPr>
      </w:pPr>
    </w:p>
    <w:p w:rsidR="000C52D2" w:rsidRPr="00E97B65" w:rsidRDefault="000C52D2" w:rsidP="00061E8C">
      <w:pPr>
        <w:rPr>
          <w:rFonts w:cs="Arial"/>
          <w:szCs w:val="24"/>
        </w:rPr>
      </w:pPr>
    </w:p>
    <w:p w:rsidR="00E97B65" w:rsidRDefault="00E97B65" w:rsidP="00CB79BF">
      <w:pPr>
        <w:spacing w:line="360" w:lineRule="auto"/>
        <w:jc w:val="both"/>
        <w:rPr>
          <w:rFonts w:cs="Arial"/>
          <w:szCs w:val="24"/>
        </w:rPr>
      </w:pPr>
    </w:p>
    <w:p w:rsidR="00CB79BF" w:rsidRPr="00E97B65" w:rsidRDefault="00CB79BF" w:rsidP="00CB79BF">
      <w:pPr>
        <w:spacing w:line="360" w:lineRule="auto"/>
        <w:jc w:val="both"/>
        <w:rPr>
          <w:rFonts w:cs="Arial"/>
          <w:b/>
          <w:szCs w:val="24"/>
        </w:rPr>
      </w:pPr>
      <w:r w:rsidRPr="00E97B65">
        <w:rPr>
          <w:rFonts w:cs="Arial"/>
          <w:b/>
          <w:szCs w:val="24"/>
        </w:rPr>
        <w:t>Pytanie 1</w:t>
      </w:r>
      <w:r w:rsidR="00967CF6">
        <w:rPr>
          <w:rFonts w:cs="Arial"/>
          <w:b/>
          <w:szCs w:val="24"/>
        </w:rPr>
        <w:t>:</w:t>
      </w:r>
    </w:p>
    <w:p w:rsidR="00967CF6" w:rsidRDefault="00967CF6" w:rsidP="00967CF6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 xml:space="preserve">X    </w:t>
      </w:r>
      <w:r>
        <w:rPr>
          <w:rFonts w:ascii="Arial" w:hAnsi="Arial" w:cs="Arial"/>
        </w:rPr>
        <w:t>zwraca się z uprzejmą prośbą o udzielenie odpowiedzi na następujące pytanie dot. ww. postępowania:</w:t>
      </w:r>
    </w:p>
    <w:p w:rsidR="00967CF6" w:rsidRDefault="00967CF6" w:rsidP="00967CF6">
      <w:pPr>
        <w:pStyle w:val="Default"/>
        <w:jc w:val="both"/>
        <w:rPr>
          <w:rFonts w:ascii="Arial" w:hAnsi="Arial" w:cs="Arial"/>
        </w:rPr>
      </w:pPr>
    </w:p>
    <w:p w:rsidR="00967CF6" w:rsidRDefault="00967CF6" w:rsidP="00967CF6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1. Czy Zamawiający wyrazi zgodę na analizator nie posiadający oprogramowania w języku polskim, w którym do głównych opcji programu prowadzą intuicyjne ikony obrazkowe?</w:t>
      </w:r>
    </w:p>
    <w:p w:rsidR="00967CF6" w:rsidRDefault="00967CF6" w:rsidP="00967CF6">
      <w:pPr>
        <w:pStyle w:val="Tekstpodstawowy"/>
        <w:tabs>
          <w:tab w:val="left" w:pos="541"/>
          <w:tab w:val="left" w:pos="3800"/>
        </w:tabs>
        <w:rPr>
          <w:rFonts w:ascii="Helv" w:hAnsi="Helv" w:cs="Helv"/>
          <w:color w:val="000000"/>
          <w:sz w:val="20"/>
        </w:rPr>
      </w:pPr>
    </w:p>
    <w:p w:rsidR="00061E8C" w:rsidRPr="00E97B65" w:rsidRDefault="00061E8C" w:rsidP="00061E8C">
      <w:pPr>
        <w:rPr>
          <w:rFonts w:cs="Arial"/>
          <w:szCs w:val="24"/>
        </w:rPr>
      </w:pPr>
    </w:p>
    <w:p w:rsidR="00061E8C" w:rsidRPr="00E97B65" w:rsidRDefault="00D84495" w:rsidP="00061E8C">
      <w:pPr>
        <w:rPr>
          <w:rFonts w:cs="Arial"/>
          <w:b/>
          <w:bCs/>
          <w:szCs w:val="24"/>
        </w:rPr>
      </w:pPr>
      <w:r w:rsidRPr="00E97B65">
        <w:rPr>
          <w:rFonts w:cs="Arial"/>
          <w:b/>
          <w:bCs/>
          <w:szCs w:val="24"/>
        </w:rPr>
        <w:t>Odpowiedź</w:t>
      </w:r>
      <w:r w:rsidR="00967CF6">
        <w:rPr>
          <w:rFonts w:cs="Arial"/>
          <w:b/>
          <w:bCs/>
          <w:szCs w:val="24"/>
        </w:rPr>
        <w:t xml:space="preserve"> na pytanie 1</w:t>
      </w:r>
      <w:r w:rsidRPr="00E97B65">
        <w:rPr>
          <w:rFonts w:cs="Arial"/>
          <w:b/>
          <w:bCs/>
          <w:szCs w:val="24"/>
        </w:rPr>
        <w:t>:</w:t>
      </w:r>
    </w:p>
    <w:p w:rsidR="00D178D3" w:rsidRPr="00E97B65" w:rsidRDefault="00061E8C" w:rsidP="00E97B65">
      <w:pPr>
        <w:spacing w:line="360" w:lineRule="auto"/>
        <w:jc w:val="both"/>
        <w:rPr>
          <w:rFonts w:cs="Arial"/>
          <w:szCs w:val="24"/>
        </w:rPr>
      </w:pPr>
      <w:r w:rsidRPr="00E97B65">
        <w:rPr>
          <w:rFonts w:cs="Arial"/>
          <w:szCs w:val="24"/>
        </w:rPr>
        <w:t xml:space="preserve">Zamawiający </w:t>
      </w:r>
      <w:r w:rsidR="00967CF6">
        <w:rPr>
          <w:rFonts w:cs="Arial"/>
          <w:szCs w:val="24"/>
        </w:rPr>
        <w:t>wyraża zgodę na analizator nie posiadający oprogramowania w języku polskim, w którym do głównych opcji programu prowadzą intuicyjne ikony obrazkowe</w:t>
      </w:r>
      <w:r w:rsidR="00920F6B">
        <w:rPr>
          <w:rFonts w:cs="Arial"/>
          <w:szCs w:val="24"/>
        </w:rPr>
        <w:t>.</w:t>
      </w:r>
      <w:bookmarkStart w:id="0" w:name="_GoBack"/>
      <w:bookmarkEnd w:id="0"/>
    </w:p>
    <w:p w:rsidR="0069250E" w:rsidRPr="00E97B65" w:rsidRDefault="0069250E" w:rsidP="00D178D3">
      <w:pPr>
        <w:jc w:val="both"/>
        <w:rPr>
          <w:rFonts w:cs="Arial"/>
          <w:szCs w:val="24"/>
        </w:rPr>
      </w:pPr>
    </w:p>
    <w:p w:rsidR="0069250E" w:rsidRPr="00E97B65" w:rsidRDefault="0069250E" w:rsidP="00D178D3">
      <w:pPr>
        <w:jc w:val="both"/>
        <w:rPr>
          <w:rFonts w:cs="Arial"/>
          <w:szCs w:val="24"/>
        </w:rPr>
      </w:pPr>
    </w:p>
    <w:p w:rsidR="00061E8C" w:rsidRPr="00E97B65" w:rsidRDefault="00061E8C" w:rsidP="00061E8C">
      <w:pPr>
        <w:jc w:val="both"/>
        <w:rPr>
          <w:rFonts w:cs="Arial"/>
          <w:szCs w:val="24"/>
        </w:rPr>
      </w:pPr>
    </w:p>
    <w:p w:rsidR="00061E8C" w:rsidRPr="00E97B65" w:rsidRDefault="00061E8C" w:rsidP="00061E8C">
      <w:pPr>
        <w:rPr>
          <w:rFonts w:cs="Arial"/>
          <w:szCs w:val="24"/>
        </w:rPr>
      </w:pPr>
    </w:p>
    <w:p w:rsidR="00061E8C" w:rsidRPr="00E97B65" w:rsidRDefault="00061E8C" w:rsidP="00967CF6">
      <w:pPr>
        <w:jc w:val="right"/>
        <w:rPr>
          <w:rFonts w:cs="Arial"/>
          <w:szCs w:val="24"/>
        </w:rPr>
      </w:pPr>
      <w:r w:rsidRPr="00E97B65">
        <w:rPr>
          <w:rFonts w:cs="Arial"/>
          <w:szCs w:val="24"/>
        </w:rPr>
        <w:t xml:space="preserve">Wrocław, </w:t>
      </w:r>
      <w:r w:rsidR="00967CF6">
        <w:rPr>
          <w:rFonts w:cs="Arial"/>
          <w:szCs w:val="24"/>
        </w:rPr>
        <w:t>19</w:t>
      </w:r>
      <w:r w:rsidRPr="00E97B65">
        <w:rPr>
          <w:rFonts w:cs="Arial"/>
          <w:szCs w:val="24"/>
        </w:rPr>
        <w:t>-</w:t>
      </w:r>
      <w:r w:rsidR="001B73F4" w:rsidRPr="00E97B65">
        <w:rPr>
          <w:rFonts w:cs="Arial"/>
          <w:szCs w:val="24"/>
        </w:rPr>
        <w:t>1</w:t>
      </w:r>
      <w:r w:rsidR="00967CF6">
        <w:rPr>
          <w:rFonts w:cs="Arial"/>
          <w:szCs w:val="24"/>
        </w:rPr>
        <w:t>2-2018r.</w:t>
      </w:r>
    </w:p>
    <w:p w:rsidR="00061E8C" w:rsidRDefault="00061E8C"/>
    <w:p w:rsidR="00061E8C" w:rsidRDefault="00061E8C"/>
    <w:p w:rsidR="00061E8C" w:rsidRDefault="00061E8C"/>
    <w:sectPr w:rsidR="0006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8C"/>
    <w:rsid w:val="00026565"/>
    <w:rsid w:val="00061E8C"/>
    <w:rsid w:val="000C52D2"/>
    <w:rsid w:val="001B73F4"/>
    <w:rsid w:val="002D424F"/>
    <w:rsid w:val="003007CD"/>
    <w:rsid w:val="00345686"/>
    <w:rsid w:val="004862B6"/>
    <w:rsid w:val="0069250E"/>
    <w:rsid w:val="00753962"/>
    <w:rsid w:val="0077632E"/>
    <w:rsid w:val="00920F6B"/>
    <w:rsid w:val="00967CF6"/>
    <w:rsid w:val="00CB28A2"/>
    <w:rsid w:val="00CB79BF"/>
    <w:rsid w:val="00CD28AF"/>
    <w:rsid w:val="00D178D3"/>
    <w:rsid w:val="00D84495"/>
    <w:rsid w:val="00E97B65"/>
    <w:rsid w:val="00ED7EE1"/>
    <w:rsid w:val="00E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E8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pacernb">
    <w:name w:val="spacernb"/>
    <w:basedOn w:val="Domylnaczcionkaakapitu"/>
    <w:rsid w:val="00061E8C"/>
  </w:style>
  <w:style w:type="paragraph" w:styleId="Tekstpodstawowy">
    <w:name w:val="Body Text"/>
    <w:basedOn w:val="Normalny"/>
    <w:link w:val="TekstpodstawowyZnak"/>
    <w:semiHidden/>
    <w:unhideWhenUsed/>
    <w:rsid w:val="00967CF6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7CF6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Default">
    <w:name w:val="Default"/>
    <w:rsid w:val="00967C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E8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pacernb">
    <w:name w:val="spacernb"/>
    <w:basedOn w:val="Domylnaczcionkaakapitu"/>
    <w:rsid w:val="00061E8C"/>
  </w:style>
  <w:style w:type="paragraph" w:styleId="Tekstpodstawowy">
    <w:name w:val="Body Text"/>
    <w:basedOn w:val="Normalny"/>
    <w:link w:val="TekstpodstawowyZnak"/>
    <w:semiHidden/>
    <w:unhideWhenUsed/>
    <w:rsid w:val="00967CF6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7CF6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Default">
    <w:name w:val="Default"/>
    <w:rsid w:val="00967C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user</cp:lastModifiedBy>
  <cp:revision>2</cp:revision>
  <dcterms:created xsi:type="dcterms:W3CDTF">2018-12-19T09:04:00Z</dcterms:created>
  <dcterms:modified xsi:type="dcterms:W3CDTF">2018-12-19T09:04:00Z</dcterms:modified>
</cp:coreProperties>
</file>