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OGŁOSZENIE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Regionalne Centrum Krwiodawstwa i Krwiolecznictwa im. prof. dr hab. Tadeusza Dorobisza we Wrocławiu</w:t>
      </w:r>
    </w:p>
    <w:p w:rsidR="0098008D" w:rsidRDefault="007E33D6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u</w:t>
      </w:r>
      <w:r w:rsidR="0098008D">
        <w:rPr>
          <w:rFonts w:ascii="Times New Roman" w:eastAsia="Times New Roman" w:hAnsi="Times New Roman" w:cs="Times New Roman"/>
          <w:b/>
          <w:sz w:val="32"/>
          <w:szCs w:val="24"/>
        </w:rPr>
        <w:t>l. Czerwonego Krzyża 5/9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50-345 Wrocław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BB742A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Zaprasza do składania ofert  w postępowaniu  </w:t>
      </w:r>
    </w:p>
    <w:p w:rsidR="0098008D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wartości nie</w:t>
      </w:r>
      <w:r w:rsidR="00BB742A">
        <w:rPr>
          <w:rFonts w:ascii="Times New Roman" w:eastAsia="Times New Roman" w:hAnsi="Times New Roman" w:cs="Times New Roman"/>
          <w:sz w:val="24"/>
          <w:szCs w:val="24"/>
        </w:rPr>
        <w:t xml:space="preserve"> przekraczającej 30 000 EURO pn:</w:t>
      </w:r>
    </w:p>
    <w:p w:rsidR="00BB742A" w:rsidRDefault="00BB742A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472F37" w:rsidRDefault="00472F37" w:rsidP="00472F37">
      <w:pPr>
        <w:rPr>
          <w:rFonts w:ascii="Times New Roman" w:hAnsi="Times New Roman"/>
          <w:b/>
        </w:rPr>
      </w:pPr>
      <w:r w:rsidRPr="00BA6773">
        <w:rPr>
          <w:rFonts w:ascii="Times New Roman" w:hAnsi="Times New Roman"/>
          <w:b/>
        </w:rPr>
        <w:t xml:space="preserve">„Dostawa  odczynników, materiałów kontrolnych i zużywalnych do wykonywania oznaczeń leukocytów  resztkowych w </w:t>
      </w:r>
      <w:proofErr w:type="spellStart"/>
      <w:r w:rsidRPr="00BA6773">
        <w:rPr>
          <w:rFonts w:ascii="Times New Roman" w:hAnsi="Times New Roman"/>
          <w:b/>
        </w:rPr>
        <w:t>ubogoleukocytarnych</w:t>
      </w:r>
      <w:proofErr w:type="spellEnd"/>
      <w:r w:rsidRPr="00BA6773">
        <w:rPr>
          <w:rFonts w:ascii="Times New Roman" w:hAnsi="Times New Roman"/>
          <w:b/>
        </w:rPr>
        <w:t xml:space="preserve"> składnikach krwi oraz jednoczesnego oznaczania resztkowych leukocytów, erytrocytów i płytek krwi w świeżym osoczu na </w:t>
      </w:r>
      <w:proofErr w:type="spellStart"/>
      <w:r w:rsidRPr="00BA6773">
        <w:rPr>
          <w:rFonts w:ascii="Times New Roman" w:hAnsi="Times New Roman"/>
          <w:b/>
        </w:rPr>
        <w:t>cytometrze</w:t>
      </w:r>
      <w:proofErr w:type="spellEnd"/>
      <w:r w:rsidRPr="00BA6773">
        <w:rPr>
          <w:rFonts w:ascii="Times New Roman" w:hAnsi="Times New Roman"/>
          <w:b/>
        </w:rPr>
        <w:t xml:space="preserve"> BD </w:t>
      </w:r>
      <w:proofErr w:type="spellStart"/>
      <w:r w:rsidRPr="00BA6773">
        <w:rPr>
          <w:rFonts w:ascii="Times New Roman" w:hAnsi="Times New Roman"/>
          <w:b/>
        </w:rPr>
        <w:t>FASCCalibur</w:t>
      </w:r>
      <w:proofErr w:type="spellEnd"/>
      <w:r w:rsidRPr="00BA6773">
        <w:rPr>
          <w:rFonts w:ascii="Times New Roman" w:hAnsi="Times New Roman"/>
          <w:b/>
        </w:rPr>
        <w:t xml:space="preserve"> 4CA w okresie </w:t>
      </w:r>
      <w:r>
        <w:rPr>
          <w:rFonts w:ascii="Times New Roman" w:hAnsi="Times New Roman"/>
          <w:b/>
        </w:rPr>
        <w:t>18</w:t>
      </w:r>
      <w:r w:rsidRPr="00BA6773">
        <w:rPr>
          <w:rFonts w:ascii="Times New Roman" w:hAnsi="Times New Roman"/>
          <w:b/>
        </w:rPr>
        <w:t xml:space="preserve"> miesięcy dla Regionalnego Centrum Krwiodawstwa i Krwiolecznictwa im. prof. dr hab. Tadeusza </w:t>
      </w:r>
      <w:proofErr w:type="spellStart"/>
      <w:r w:rsidRPr="00BA6773">
        <w:rPr>
          <w:rFonts w:ascii="Times New Roman" w:hAnsi="Times New Roman"/>
          <w:b/>
        </w:rPr>
        <w:t>Dorobisza</w:t>
      </w:r>
      <w:proofErr w:type="spellEnd"/>
      <w:r w:rsidRPr="00BA6773">
        <w:rPr>
          <w:rFonts w:ascii="Times New Roman" w:hAnsi="Times New Roman"/>
          <w:b/>
        </w:rPr>
        <w:t xml:space="preserve"> we Wrocławiu</w:t>
      </w:r>
      <w:r w:rsidRPr="00BA6773">
        <w:rPr>
          <w:rFonts w:ascii="Times New Roman" w:hAnsi="Times New Roman"/>
          <w:b/>
          <w:bCs/>
        </w:rPr>
        <w:t>”</w:t>
      </w:r>
      <w:r>
        <w:rPr>
          <w:rFonts w:ascii="Times New Roman" w:hAnsi="Times New Roman"/>
          <w:b/>
          <w:bCs/>
        </w:rPr>
        <w:t xml:space="preserve"> – nr sprawy 18/Z/2018</w:t>
      </w:r>
    </w:p>
    <w:p w:rsidR="001E65B3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645CB6" w:rsidRDefault="001E65B3" w:rsidP="00AF226F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</w:rPr>
      </w:pPr>
      <w:r w:rsidRPr="00AF226F">
        <w:rPr>
          <w:rFonts w:ascii="Times New Roman" w:hAnsi="Times New Roman"/>
        </w:rPr>
        <w:t xml:space="preserve">Zamawiający </w:t>
      </w:r>
      <w:r w:rsidR="00645CB6">
        <w:rPr>
          <w:rFonts w:ascii="Times New Roman" w:hAnsi="Times New Roman"/>
        </w:rPr>
        <w:t>nie dopuszcza składania</w:t>
      </w:r>
      <w:r w:rsidRPr="00AF226F">
        <w:rPr>
          <w:rFonts w:ascii="Times New Roman" w:hAnsi="Times New Roman"/>
        </w:rPr>
        <w:t xml:space="preserve"> ofert częściowych</w:t>
      </w:r>
      <w:r w:rsidR="00645CB6">
        <w:rPr>
          <w:rFonts w:ascii="Times New Roman" w:hAnsi="Times New Roman"/>
        </w:rPr>
        <w:t>.</w:t>
      </w:r>
    </w:p>
    <w:p w:rsidR="001E65B3" w:rsidRPr="00AF226F" w:rsidRDefault="001E65B3" w:rsidP="00AF226F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</w:rPr>
      </w:pPr>
      <w:r w:rsidRPr="00AF226F">
        <w:rPr>
          <w:rFonts w:ascii="Times New Roman" w:hAnsi="Times New Roman"/>
        </w:rPr>
        <w:t>Zamawiający nie dopuszcza składania ofert wariantowych.</w:t>
      </w:r>
    </w:p>
    <w:p w:rsidR="001E65B3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1E65B3" w:rsidRPr="00BB742A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645CB6" w:rsidRPr="00645CB6" w:rsidRDefault="00645CB6" w:rsidP="00645C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645CB6">
        <w:rPr>
          <w:rFonts w:ascii="Times New Roman" w:eastAsia="Times New Roman" w:hAnsi="Times New Roman" w:cs="Times New Roman"/>
          <w:u w:val="single"/>
        </w:rPr>
        <w:t xml:space="preserve">Ofertę należy złożyć  drogą elektroniczną na adres: </w:t>
      </w:r>
      <w:hyperlink r:id="rId6" w:history="1">
        <w:r w:rsidRPr="00645CB6">
          <w:rPr>
            <w:rFonts w:ascii="Times New Roman" w:eastAsia="Times New Roman" w:hAnsi="Times New Roman" w:cs="Times New Roman"/>
            <w:u w:val="single"/>
          </w:rPr>
          <w:t>przetarg@rckik.wroclaw.pl</w:t>
        </w:r>
      </w:hyperlink>
      <w:r w:rsidRPr="00645CB6">
        <w:rPr>
          <w:rFonts w:ascii="Times New Roman" w:eastAsia="Times New Roman" w:hAnsi="Times New Roman" w:cs="Times New Roman"/>
          <w:u w:val="single"/>
        </w:rPr>
        <w:t xml:space="preserve"> lub faksem na numer: 71-328-17-13 </w:t>
      </w:r>
      <w:r w:rsidRPr="00645CB6">
        <w:rPr>
          <w:rFonts w:ascii="Times New Roman" w:eastAsia="Times New Roman" w:hAnsi="Times New Roman" w:cs="Times New Roman"/>
          <w:b/>
          <w:u w:val="single"/>
        </w:rPr>
        <w:t xml:space="preserve">do dnia </w:t>
      </w:r>
      <w:r w:rsidR="00472F37">
        <w:rPr>
          <w:rFonts w:ascii="Times New Roman" w:eastAsia="Times New Roman" w:hAnsi="Times New Roman" w:cs="Times New Roman"/>
          <w:b/>
          <w:u w:val="single"/>
        </w:rPr>
        <w:t>17-12-2018</w:t>
      </w:r>
      <w:r w:rsidR="00A55D94">
        <w:rPr>
          <w:rFonts w:ascii="Times New Roman" w:eastAsia="Times New Roman" w:hAnsi="Times New Roman" w:cs="Times New Roman"/>
          <w:b/>
          <w:u w:val="single"/>
        </w:rPr>
        <w:t xml:space="preserve"> </w:t>
      </w:r>
      <w:bookmarkStart w:id="0" w:name="_GoBack"/>
      <w:bookmarkEnd w:id="0"/>
      <w:r w:rsidRPr="00645CB6">
        <w:rPr>
          <w:rFonts w:ascii="Times New Roman" w:eastAsia="Times New Roman" w:hAnsi="Times New Roman" w:cs="Times New Roman"/>
          <w:b/>
          <w:u w:val="single"/>
        </w:rPr>
        <w:t xml:space="preserve"> do godziny 11:00</w:t>
      </w:r>
    </w:p>
    <w:p w:rsidR="001E65B3" w:rsidRDefault="001E65B3" w:rsidP="00AF226F">
      <w:pPr>
        <w:pStyle w:val="Tekstpodstawowy"/>
        <w:tabs>
          <w:tab w:val="left" w:pos="567"/>
        </w:tabs>
        <w:rPr>
          <w:rFonts w:ascii="Times New Roman" w:hAnsi="Times New Roman"/>
          <w:sz w:val="22"/>
          <w:szCs w:val="22"/>
          <w:u w:val="single"/>
        </w:rPr>
      </w:pPr>
    </w:p>
    <w:p w:rsidR="00645CB6" w:rsidRPr="001E65B3" w:rsidRDefault="00645CB6" w:rsidP="00AF226F">
      <w:pPr>
        <w:pStyle w:val="Tekstpodstawowy"/>
        <w:tabs>
          <w:tab w:val="left" w:pos="567"/>
        </w:tabs>
        <w:rPr>
          <w:rFonts w:ascii="Times New Roman" w:hAnsi="Times New Roman"/>
          <w:sz w:val="22"/>
          <w:szCs w:val="22"/>
          <w:u w:val="single"/>
        </w:rPr>
      </w:pPr>
    </w:p>
    <w:p w:rsidR="001E65B3" w:rsidRPr="00AF226F" w:rsidRDefault="001E65B3" w:rsidP="00AF226F">
      <w:pPr>
        <w:pStyle w:val="Tekstpodstawowy"/>
        <w:tabs>
          <w:tab w:val="left" w:pos="567"/>
        </w:tabs>
        <w:rPr>
          <w:rFonts w:ascii="Times New Roman" w:hAnsi="Times New Roman"/>
          <w:b w:val="0"/>
          <w:sz w:val="22"/>
          <w:szCs w:val="22"/>
        </w:rPr>
      </w:pPr>
      <w:r w:rsidRPr="00AF226F">
        <w:rPr>
          <w:rFonts w:ascii="Times New Roman" w:hAnsi="Times New Roman"/>
          <w:b w:val="0"/>
          <w:sz w:val="22"/>
          <w:szCs w:val="22"/>
        </w:rPr>
        <w:t>Zamawiający zwróci się do Wykonawcy, którego oferta okaże się najkorzystniejsza, o przesłanie oryginału dokumentów zeskanowanych na potrzeby złożenia oferty.</w:t>
      </w:r>
    </w:p>
    <w:p w:rsidR="00331D9C" w:rsidRPr="00250268" w:rsidRDefault="00331D9C" w:rsidP="00AF226F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1E524B" w:rsidRDefault="001E524B"/>
    <w:sectPr w:rsidR="001E524B" w:rsidSect="001E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8364E"/>
    <w:multiLevelType w:val="hybridMultilevel"/>
    <w:tmpl w:val="4902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8D"/>
    <w:rsid w:val="000664DE"/>
    <w:rsid w:val="000C72A7"/>
    <w:rsid w:val="001913C8"/>
    <w:rsid w:val="001E524B"/>
    <w:rsid w:val="001E65B3"/>
    <w:rsid w:val="00320A0F"/>
    <w:rsid w:val="00331D9C"/>
    <w:rsid w:val="00472F37"/>
    <w:rsid w:val="004864A0"/>
    <w:rsid w:val="00541758"/>
    <w:rsid w:val="005974F4"/>
    <w:rsid w:val="00645CB6"/>
    <w:rsid w:val="0066759B"/>
    <w:rsid w:val="00754E2B"/>
    <w:rsid w:val="007E33D6"/>
    <w:rsid w:val="009462F8"/>
    <w:rsid w:val="0098008D"/>
    <w:rsid w:val="00A55D94"/>
    <w:rsid w:val="00AF226F"/>
    <w:rsid w:val="00B07560"/>
    <w:rsid w:val="00B64F47"/>
    <w:rsid w:val="00BA422D"/>
    <w:rsid w:val="00BB742A"/>
    <w:rsid w:val="00BF758C"/>
    <w:rsid w:val="00CE153C"/>
    <w:rsid w:val="00D12714"/>
    <w:rsid w:val="00D14A6C"/>
    <w:rsid w:val="00DB09ED"/>
    <w:rsid w:val="00DB578D"/>
    <w:rsid w:val="00DE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@rckik.wroc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USER</cp:lastModifiedBy>
  <cp:revision>3</cp:revision>
  <cp:lastPrinted>2018-12-04T09:44:00Z</cp:lastPrinted>
  <dcterms:created xsi:type="dcterms:W3CDTF">2018-12-04T09:42:00Z</dcterms:created>
  <dcterms:modified xsi:type="dcterms:W3CDTF">2018-12-04T09:44:00Z</dcterms:modified>
</cp:coreProperties>
</file>