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1E65B3" w:rsidRDefault="001E65B3" w:rsidP="00AF226F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środków do mycia i dezynfekcji w okresie 12 miesięcy</w:t>
      </w:r>
      <w:r w:rsidRPr="00047E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dla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Regionalnego </w:t>
      </w: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>Centrum Krwiodawstwa i Krwiolecznictwa im. prof. dr hab. Tadeusza Dorobisza we Wrocławiu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1E65B3" w:rsidRDefault="001E65B3" w:rsidP="00AF226F">
      <w:pPr>
        <w:pStyle w:val="Default"/>
        <w:tabs>
          <w:tab w:val="left" w:pos="7588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Zadania 1 – 3</w:t>
      </w:r>
      <w:r>
        <w:rPr>
          <w:rFonts w:ascii="Times New Roman" w:hAnsi="Times New Roman"/>
          <w:b/>
          <w:sz w:val="22"/>
          <w:szCs w:val="22"/>
        </w:rPr>
        <w:t>”</w:t>
      </w:r>
      <w:r w:rsidRPr="00047E16">
        <w:rPr>
          <w:rFonts w:ascii="Times New Roman" w:hAnsi="Times New Roman"/>
          <w:b/>
          <w:sz w:val="22"/>
          <w:szCs w:val="22"/>
        </w:rPr>
        <w:t xml:space="preserve">– nr sprawy </w:t>
      </w:r>
      <w:r w:rsidR="00DB09ED">
        <w:rPr>
          <w:rFonts w:ascii="Times New Roman" w:hAnsi="Times New Roman"/>
          <w:b/>
          <w:sz w:val="22"/>
          <w:szCs w:val="22"/>
        </w:rPr>
        <w:t>07/Z/1-3/2018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dopuszcza składanie ofert częściowych z zachowaniem niepodzielności poszczególnych zadań. Zamawiający nie dopuszcza składania ofert wariantowych.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BB742A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AF226F" w:rsidRPr="00AF226F" w:rsidRDefault="00AF226F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  <w:r w:rsidRPr="00AF226F">
        <w:rPr>
          <w:rFonts w:ascii="Times New Roman" w:hAnsi="Times New Roman"/>
          <w:sz w:val="22"/>
          <w:szCs w:val="22"/>
          <w:u w:val="single"/>
        </w:rPr>
        <w:t>Ofertę należy złożyć w postaci zeskanowanych dokumentów określony</w:t>
      </w:r>
      <w:r w:rsidR="00B64F47">
        <w:rPr>
          <w:rFonts w:ascii="Times New Roman" w:hAnsi="Times New Roman"/>
          <w:sz w:val="22"/>
          <w:szCs w:val="22"/>
          <w:u w:val="single"/>
        </w:rPr>
        <w:t>ch w pkt. II zapytania ofertow</w:t>
      </w:r>
      <w:r w:rsidRPr="00AF226F">
        <w:rPr>
          <w:rFonts w:ascii="Times New Roman" w:hAnsi="Times New Roman"/>
          <w:sz w:val="22"/>
          <w:szCs w:val="22"/>
          <w:u w:val="single"/>
        </w:rPr>
        <w:t xml:space="preserve">ego, przesyłając je drogą mailową na adres </w:t>
      </w:r>
      <w:hyperlink r:id="rId6" w:history="1">
        <w:r w:rsidRPr="00AF226F">
          <w:rPr>
            <w:rStyle w:val="Hipercze"/>
            <w:rFonts w:ascii="Times New Roman" w:hAnsi="Times New Roman"/>
            <w:sz w:val="22"/>
            <w:szCs w:val="22"/>
          </w:rPr>
          <w:t>przetarg@rckik.wroclaw.pl</w:t>
        </w:r>
      </w:hyperlink>
      <w:r w:rsidRPr="00AF226F">
        <w:rPr>
          <w:rFonts w:ascii="Times New Roman" w:hAnsi="Times New Roman"/>
          <w:sz w:val="22"/>
          <w:szCs w:val="22"/>
          <w:u w:val="single"/>
        </w:rPr>
        <w:t xml:space="preserve"> </w:t>
      </w:r>
      <w:r w:rsidR="00C8064F">
        <w:rPr>
          <w:rFonts w:ascii="Times New Roman" w:hAnsi="Times New Roman"/>
          <w:sz w:val="22"/>
          <w:szCs w:val="22"/>
          <w:u w:val="single"/>
        </w:rPr>
        <w:t xml:space="preserve"> do 10-08-20418 do godziny 11:00.</w:t>
      </w:r>
      <w:bookmarkStart w:id="0" w:name="_GoBack"/>
      <w:bookmarkEnd w:id="0"/>
    </w:p>
    <w:p w:rsidR="001E65B3" w:rsidRP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1E65B3" w:rsidRPr="00AF226F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</w:rPr>
      </w:pPr>
      <w:r w:rsidRPr="00AF226F">
        <w:rPr>
          <w:rFonts w:ascii="Times New Roman" w:hAnsi="Times New Roman"/>
          <w:b w:val="0"/>
          <w:sz w:val="22"/>
          <w:szCs w:val="22"/>
        </w:rPr>
        <w:t>Zamawiający zwróci się do Wykonawcy, którego oferta okaże się najkorzystniejsza, o przesłanie oryginału dokumentów zeskanowanych na potrzeby złożenia oferty.</w:t>
      </w:r>
    </w:p>
    <w:p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664DE"/>
    <w:rsid w:val="000C72A7"/>
    <w:rsid w:val="001913C8"/>
    <w:rsid w:val="001E524B"/>
    <w:rsid w:val="001E65B3"/>
    <w:rsid w:val="00320A0F"/>
    <w:rsid w:val="00331D9C"/>
    <w:rsid w:val="004864A0"/>
    <w:rsid w:val="00541758"/>
    <w:rsid w:val="005974F4"/>
    <w:rsid w:val="0066759B"/>
    <w:rsid w:val="00754E2B"/>
    <w:rsid w:val="007E33D6"/>
    <w:rsid w:val="009462F8"/>
    <w:rsid w:val="0098008D"/>
    <w:rsid w:val="00AF226F"/>
    <w:rsid w:val="00B07560"/>
    <w:rsid w:val="00B64F47"/>
    <w:rsid w:val="00BA422D"/>
    <w:rsid w:val="00BB742A"/>
    <w:rsid w:val="00BF758C"/>
    <w:rsid w:val="00C8064F"/>
    <w:rsid w:val="00CE153C"/>
    <w:rsid w:val="00D12714"/>
    <w:rsid w:val="00D14A6C"/>
    <w:rsid w:val="00DB09ED"/>
    <w:rsid w:val="00DB578D"/>
    <w:rsid w:val="00D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4</cp:revision>
  <dcterms:created xsi:type="dcterms:W3CDTF">2018-07-30T11:58:00Z</dcterms:created>
  <dcterms:modified xsi:type="dcterms:W3CDTF">2018-08-01T11:25:00Z</dcterms:modified>
</cp:coreProperties>
</file>