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b/>
          <w:sz w:val="20"/>
          <w:szCs w:val="20"/>
          <w:lang w:eastAsia="pl-PL"/>
        </w:rPr>
        <w:t>Załącznik nr 1</w:t>
      </w: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b/>
          <w:sz w:val="20"/>
          <w:szCs w:val="20"/>
          <w:lang w:eastAsia="pl-PL"/>
        </w:rPr>
        <w:t>FORMULARZ OFERTY</w:t>
      </w: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3B7940" w:rsidRPr="003B7940" w:rsidRDefault="003B7940" w:rsidP="003B7940">
      <w:pPr>
        <w:spacing w:after="0" w:line="240" w:lineRule="auto"/>
        <w:ind w:left="720" w:hanging="72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(pieczątka firmy)</w:t>
      </w:r>
    </w:p>
    <w:p w:rsidR="003B7940" w:rsidRPr="003B7940" w:rsidRDefault="003B7940" w:rsidP="003B7940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Nazwa i siedziba (adres) Wykonawcy </w:t>
      </w:r>
    </w:p>
    <w:p w:rsidR="003B7940" w:rsidRPr="003B7940" w:rsidRDefault="003B7940" w:rsidP="003B79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3B7940">
        <w:rPr>
          <w:rFonts w:ascii="Arial" w:eastAsia="Times New Roman" w:hAnsi="Arial" w:cs="Arial"/>
          <w:sz w:val="20"/>
          <w:szCs w:val="20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7940" w:rsidRPr="003B7940" w:rsidRDefault="003B7940" w:rsidP="003B79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3B7940">
        <w:rPr>
          <w:rFonts w:ascii="Arial" w:eastAsia="Times New Roman" w:hAnsi="Arial" w:cs="Arial"/>
          <w:sz w:val="20"/>
          <w:szCs w:val="20"/>
          <w:lang w:val="x-none" w:eastAsia="x-none"/>
        </w:rPr>
        <w:t>Nr telefonu…………………………………</w:t>
      </w:r>
    </w:p>
    <w:p w:rsidR="003B7940" w:rsidRPr="003B7940" w:rsidRDefault="003B7940" w:rsidP="003B79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3B7940">
        <w:rPr>
          <w:rFonts w:ascii="Arial" w:eastAsia="Times New Roman" w:hAnsi="Arial" w:cs="Arial"/>
          <w:sz w:val="20"/>
          <w:szCs w:val="20"/>
          <w:lang w:val="x-none" w:eastAsia="x-none"/>
        </w:rPr>
        <w:t>Nr faksu……………………………………..</w:t>
      </w:r>
    </w:p>
    <w:p w:rsidR="003B7940" w:rsidRPr="003B7940" w:rsidRDefault="003B7940" w:rsidP="003B79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3B7940">
        <w:rPr>
          <w:rFonts w:ascii="Arial" w:eastAsia="Times New Roman" w:hAnsi="Arial" w:cs="Arial"/>
          <w:sz w:val="20"/>
          <w:szCs w:val="20"/>
          <w:lang w:val="x-none" w:eastAsia="x-none"/>
        </w:rPr>
        <w:t>e-mail……………………………………….</w:t>
      </w:r>
    </w:p>
    <w:p w:rsidR="003B7940" w:rsidRPr="003B7940" w:rsidRDefault="003B7940" w:rsidP="003B79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3B7940">
        <w:rPr>
          <w:rFonts w:ascii="Arial" w:eastAsia="Times New Roman" w:hAnsi="Arial" w:cs="Arial"/>
          <w:sz w:val="20"/>
          <w:szCs w:val="20"/>
          <w:lang w:val="x-none" w:eastAsia="x-none"/>
        </w:rPr>
        <w:t>strona internetowa………………………</w:t>
      </w:r>
    </w:p>
    <w:p w:rsidR="003B7940" w:rsidRPr="003B7940" w:rsidRDefault="003B7940" w:rsidP="003B79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3B7940" w:rsidRPr="003B7940" w:rsidRDefault="003B7940" w:rsidP="003B7940">
      <w:pPr>
        <w:tabs>
          <w:tab w:val="left" w:pos="6495"/>
        </w:tabs>
        <w:spacing w:after="0" w:line="240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Do:</w:t>
      </w:r>
      <w:r w:rsidRPr="003B794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B7940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3B7940" w:rsidRPr="003B7940" w:rsidRDefault="003B7940" w:rsidP="003B7940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Regionalnego Centrum Krwiodawstwa i Krwiolecznictwa im. prof. dr hab. Tadeusza </w:t>
      </w:r>
      <w:proofErr w:type="spellStart"/>
      <w:r w:rsidRPr="003B7940">
        <w:rPr>
          <w:rFonts w:ascii="Arial" w:eastAsia="Times New Roman" w:hAnsi="Arial" w:cs="Arial"/>
          <w:sz w:val="20"/>
          <w:szCs w:val="20"/>
          <w:lang w:eastAsia="pl-PL"/>
        </w:rPr>
        <w:t>Dorobisza</w:t>
      </w:r>
      <w:proofErr w:type="spellEnd"/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  we Wrocławiu</w:t>
      </w:r>
    </w:p>
    <w:p w:rsidR="003B7940" w:rsidRPr="003B7940" w:rsidRDefault="003B7940" w:rsidP="003B7940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Występując  w postępowaniu Kompleksowe ubezpieczenie pojazdów w zakresie ubezpieczeń komunikacyjnych OC, AC, NW i Assistance należących Regionalnego Centrum Krwiodawstwa i Krwiolecznictwa im. prof. dr hab. Tadeusza </w:t>
      </w:r>
      <w:proofErr w:type="spellStart"/>
      <w:r w:rsidRPr="003B7940">
        <w:rPr>
          <w:rFonts w:ascii="Arial" w:eastAsia="Times New Roman" w:hAnsi="Arial" w:cs="Arial"/>
          <w:sz w:val="20"/>
          <w:szCs w:val="20"/>
          <w:lang w:eastAsia="pl-PL"/>
        </w:rPr>
        <w:t>Dorobisza</w:t>
      </w:r>
      <w:proofErr w:type="spellEnd"/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 we Wrocławiu</w:t>
      </w:r>
    </w:p>
    <w:p w:rsidR="003B7940" w:rsidRPr="003B7940" w:rsidRDefault="003B7940" w:rsidP="003B7940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(znak sprawy 24/P/2014):</w:t>
      </w:r>
    </w:p>
    <w:p w:rsidR="003B7940" w:rsidRPr="003B7940" w:rsidRDefault="003B7940" w:rsidP="003B7940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3B7940" w:rsidRPr="003B7940" w:rsidRDefault="003B7940" w:rsidP="003B7940">
      <w:pPr>
        <w:numPr>
          <w:ilvl w:val="0"/>
          <w:numId w:val="26"/>
        </w:num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Oferujemy wykonanie usługi objętej zamówieniem za cenę określoną w Formularzu cenowym (Załącznik Nr 5), tj. za kwotę łącznie ........................................... zł (....................................................................................................................................),  </w:t>
      </w:r>
      <w:r w:rsidRPr="003B7940">
        <w:rPr>
          <w:rFonts w:ascii="Times New Roman" w:eastAsia="Times New Roman" w:hAnsi="Times New Roman" w:cs="Times New Roman"/>
          <w:szCs w:val="24"/>
          <w:lang w:eastAsia="pl-PL"/>
        </w:rPr>
        <w:t xml:space="preserve">zgodnie z </w:t>
      </w:r>
      <w:r w:rsidRPr="003B7940">
        <w:rPr>
          <w:rFonts w:ascii="Times New Roman" w:eastAsia="Times New Roman" w:hAnsi="Times New Roman" w:cs="Times New Roman"/>
          <w:lang w:eastAsia="pl-PL"/>
        </w:rPr>
        <w:t>zgodnie z poniższą tabelą.</w:t>
      </w:r>
    </w:p>
    <w:p w:rsidR="003B7940" w:rsidRPr="003B7940" w:rsidRDefault="003B7940" w:rsidP="003B7940">
      <w:pPr>
        <w:widowControl w:val="0"/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eastAsia="pl-PL"/>
        </w:rPr>
      </w:pPr>
    </w:p>
    <w:p w:rsidR="003B7940" w:rsidRPr="003B7940" w:rsidRDefault="003B7940" w:rsidP="003B7940">
      <w:pPr>
        <w:widowControl w:val="0"/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eastAsia="pl-PL"/>
        </w:rPr>
      </w:pPr>
    </w:p>
    <w:p w:rsidR="003B7940" w:rsidRPr="003B7940" w:rsidRDefault="003B7940" w:rsidP="003B7940">
      <w:pPr>
        <w:widowControl w:val="0"/>
        <w:spacing w:after="0" w:line="240" w:lineRule="auto"/>
        <w:ind w:left="454"/>
        <w:jc w:val="both"/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</w:pPr>
    </w:p>
    <w:tbl>
      <w:tblPr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1905"/>
        <w:gridCol w:w="1620"/>
        <w:gridCol w:w="868"/>
        <w:gridCol w:w="1372"/>
        <w:gridCol w:w="1288"/>
        <w:gridCol w:w="1497"/>
      </w:tblGrid>
      <w:tr w:rsidR="003B7940" w:rsidRPr="003B7940" w:rsidTr="00E5133A">
        <w:tblPrEx>
          <w:tblCellMar>
            <w:top w:w="0" w:type="dxa"/>
            <w:bottom w:w="0" w:type="dxa"/>
          </w:tblCellMar>
        </w:tblPrEx>
        <w:trPr>
          <w:trHeight w:val="481"/>
          <w:tblHeader/>
        </w:trPr>
        <w:tc>
          <w:tcPr>
            <w:tcW w:w="717" w:type="dxa"/>
          </w:tcPr>
          <w:p w:rsidR="003B7940" w:rsidRPr="003B7940" w:rsidRDefault="003B7940" w:rsidP="003B7940">
            <w:pPr>
              <w:widowControl w:val="0"/>
              <w:spacing w:after="0" w:line="240" w:lineRule="auto"/>
              <w:ind w:lef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905" w:type="dxa"/>
          </w:tcPr>
          <w:p w:rsidR="003B7940" w:rsidRPr="003B7940" w:rsidRDefault="003B7940" w:rsidP="003B7940">
            <w:pPr>
              <w:widowControl w:val="0"/>
              <w:spacing w:after="0" w:line="240" w:lineRule="auto"/>
              <w:ind w:lef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Oznaczenie pojazdu</w:t>
            </w:r>
          </w:p>
        </w:tc>
        <w:tc>
          <w:tcPr>
            <w:tcW w:w="1620" w:type="dxa"/>
          </w:tcPr>
          <w:p w:rsidR="003B7940" w:rsidRPr="003B7940" w:rsidRDefault="003B7940" w:rsidP="003B7940">
            <w:pPr>
              <w:widowControl w:val="0"/>
              <w:spacing w:after="0" w:line="240" w:lineRule="auto"/>
              <w:ind w:lef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Rodzaj ubezpieczenia</w:t>
            </w:r>
          </w:p>
        </w:tc>
        <w:tc>
          <w:tcPr>
            <w:tcW w:w="868" w:type="dxa"/>
            <w:vAlign w:val="center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</w:pPr>
            <w:r w:rsidRPr="003B79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Stawka w %</w:t>
            </w:r>
            <w:r w:rsidRPr="003B7940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1)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</w:pPr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Składka w zł. za 1 rok</w:t>
            </w:r>
            <w:r w:rsidRPr="003B7940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2)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Składka w zł. za 2 rok</w:t>
            </w:r>
            <w:r w:rsidRPr="003B7940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3)</w:t>
            </w:r>
          </w:p>
        </w:tc>
        <w:tc>
          <w:tcPr>
            <w:tcW w:w="1497" w:type="dxa"/>
            <w:tcBorders>
              <w:left w:val="single" w:sz="4" w:space="0" w:color="auto"/>
            </w:tcBorders>
            <w:vAlign w:val="center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Składka w zł razem (za cały okres)</w:t>
            </w:r>
          </w:p>
        </w:tc>
      </w:tr>
      <w:tr w:rsidR="003B7940" w:rsidRPr="003B7940" w:rsidTr="00E5133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17" w:type="dxa"/>
          </w:tcPr>
          <w:p w:rsidR="003B7940" w:rsidRPr="003B7940" w:rsidRDefault="003B7940" w:rsidP="003B7940">
            <w:pPr>
              <w:widowControl w:val="0"/>
              <w:spacing w:after="0" w:line="240" w:lineRule="auto"/>
              <w:ind w:left="113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A</w:t>
            </w:r>
          </w:p>
        </w:tc>
        <w:tc>
          <w:tcPr>
            <w:tcW w:w="1905" w:type="dxa"/>
          </w:tcPr>
          <w:p w:rsidR="003B7940" w:rsidRPr="003B7940" w:rsidRDefault="003B7940" w:rsidP="003B7940">
            <w:pPr>
              <w:widowControl w:val="0"/>
              <w:spacing w:after="0" w:line="240" w:lineRule="auto"/>
              <w:ind w:left="113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B</w:t>
            </w:r>
          </w:p>
        </w:tc>
        <w:tc>
          <w:tcPr>
            <w:tcW w:w="1620" w:type="dxa"/>
            <w:vAlign w:val="center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de-DE" w:eastAsia="pl-PL"/>
              </w:rPr>
            </w:pPr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val="de-DE" w:eastAsia="pl-PL"/>
              </w:rPr>
              <w:t>C</w:t>
            </w:r>
          </w:p>
        </w:tc>
        <w:tc>
          <w:tcPr>
            <w:tcW w:w="86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de-DE" w:eastAsia="pl-PL"/>
              </w:rPr>
            </w:pPr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val="de-DE" w:eastAsia="pl-PL"/>
              </w:rPr>
              <w:t>D</w:t>
            </w:r>
          </w:p>
        </w:tc>
        <w:tc>
          <w:tcPr>
            <w:tcW w:w="1372" w:type="dxa"/>
            <w:tcBorders>
              <w:right w:val="single" w:sz="4" w:space="0" w:color="auto"/>
            </w:tcBorders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de-DE" w:eastAsia="pl-PL"/>
              </w:rPr>
            </w:pPr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val="de-DE" w:eastAsia="pl-PL"/>
              </w:rPr>
              <w:t>E=</w:t>
            </w:r>
            <w:r w:rsidRPr="003B794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C*D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de-DE" w:eastAsia="pl-PL"/>
              </w:rPr>
            </w:pPr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val="de-DE" w:eastAsia="pl-PL"/>
              </w:rPr>
              <w:t>F=</w:t>
            </w:r>
            <w:r w:rsidRPr="003B794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C*D</w:t>
            </w:r>
          </w:p>
        </w:tc>
        <w:tc>
          <w:tcPr>
            <w:tcW w:w="1497" w:type="dxa"/>
            <w:tcBorders>
              <w:left w:val="single" w:sz="4" w:space="0" w:color="auto"/>
            </w:tcBorders>
            <w:vAlign w:val="center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de-DE" w:eastAsia="pl-PL"/>
              </w:rPr>
            </w:pPr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val="de-DE" w:eastAsia="pl-PL"/>
              </w:rPr>
              <w:t>G=E+F</w:t>
            </w:r>
          </w:p>
        </w:tc>
      </w:tr>
      <w:tr w:rsidR="003B7940" w:rsidRPr="003B7940" w:rsidTr="00E5133A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17" w:type="dxa"/>
            <w:vMerge w:val="restart"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05" w:type="dxa"/>
            <w:vMerge w:val="restart"/>
            <w:vAlign w:val="center"/>
          </w:tcPr>
          <w:p w:rsidR="003B7940" w:rsidRPr="003B7940" w:rsidRDefault="003B7940" w:rsidP="003B79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pPr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>MERCEDES SPRINTER 315 CDI</w:t>
            </w:r>
          </w:p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>DW901HG</w:t>
            </w:r>
          </w:p>
        </w:tc>
        <w:tc>
          <w:tcPr>
            <w:tcW w:w="1620" w:type="dxa"/>
          </w:tcPr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</w:t>
            </w:r>
          </w:p>
        </w:tc>
        <w:tc>
          <w:tcPr>
            <w:tcW w:w="86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72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8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497" w:type="dxa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3B7940" w:rsidRPr="003B7940" w:rsidTr="00E5133A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17" w:type="dxa"/>
            <w:vMerge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05" w:type="dxa"/>
            <w:vMerge/>
            <w:vAlign w:val="center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pPr>
          </w:p>
        </w:tc>
        <w:tc>
          <w:tcPr>
            <w:tcW w:w="1620" w:type="dxa"/>
          </w:tcPr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ASS</w:t>
            </w:r>
          </w:p>
        </w:tc>
        <w:tc>
          <w:tcPr>
            <w:tcW w:w="86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72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8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497" w:type="dxa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3B7940" w:rsidRPr="003B7940" w:rsidTr="00E5133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17" w:type="dxa"/>
            <w:vMerge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05" w:type="dxa"/>
            <w:vMerge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620" w:type="dxa"/>
          </w:tcPr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NW</w:t>
            </w:r>
          </w:p>
        </w:tc>
        <w:tc>
          <w:tcPr>
            <w:tcW w:w="86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72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8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497" w:type="dxa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3B7940" w:rsidRPr="003B7940" w:rsidTr="00E5133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17" w:type="dxa"/>
            <w:vMerge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05" w:type="dxa"/>
            <w:vMerge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620" w:type="dxa"/>
          </w:tcPr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AC - suma ubezpieczenia :</w:t>
            </w:r>
          </w:p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1 roku</w:t>
            </w: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: 130.000 (z VAT)</w:t>
            </w:r>
          </w:p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2 roku</w:t>
            </w: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: 120.000 (z VAT)</w:t>
            </w:r>
          </w:p>
        </w:tc>
        <w:tc>
          <w:tcPr>
            <w:tcW w:w="86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72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8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497" w:type="dxa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3B7940" w:rsidRPr="003B7940" w:rsidTr="00E5133A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717" w:type="dxa"/>
            <w:vMerge w:val="restart"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05" w:type="dxa"/>
            <w:vMerge w:val="restart"/>
            <w:vAlign w:val="center"/>
          </w:tcPr>
          <w:p w:rsidR="003B7940" w:rsidRPr="003B7940" w:rsidRDefault="003B7940" w:rsidP="003B79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pPr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 xml:space="preserve">Mercedes Sprinter </w:t>
            </w:r>
          </w:p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pPr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 xml:space="preserve">311 CDI </w:t>
            </w:r>
            <w:proofErr w:type="spellStart"/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>Furgon</w:t>
            </w:r>
            <w:proofErr w:type="spellEnd"/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 xml:space="preserve">  </w:t>
            </w:r>
          </w:p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pPr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>DW 3142S</w:t>
            </w:r>
          </w:p>
        </w:tc>
        <w:tc>
          <w:tcPr>
            <w:tcW w:w="1620" w:type="dxa"/>
          </w:tcPr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</w:t>
            </w:r>
          </w:p>
        </w:tc>
        <w:tc>
          <w:tcPr>
            <w:tcW w:w="86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72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8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497" w:type="dxa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3B7940" w:rsidRPr="003B7940" w:rsidTr="00E5133A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717" w:type="dxa"/>
            <w:vMerge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05" w:type="dxa"/>
            <w:vMerge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</w:tcPr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ASS</w:t>
            </w:r>
          </w:p>
        </w:tc>
        <w:tc>
          <w:tcPr>
            <w:tcW w:w="86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72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8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497" w:type="dxa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3B7940" w:rsidRPr="003B7940" w:rsidTr="00E5133A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717" w:type="dxa"/>
            <w:vMerge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05" w:type="dxa"/>
            <w:vMerge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</w:tcPr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NNW</w:t>
            </w:r>
          </w:p>
        </w:tc>
        <w:tc>
          <w:tcPr>
            <w:tcW w:w="86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72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8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497" w:type="dxa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3B7940" w:rsidRPr="003B7940" w:rsidTr="00E5133A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717" w:type="dxa"/>
            <w:vMerge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05" w:type="dxa"/>
            <w:vMerge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</w:tcPr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AC - suma ubezpieczenia :</w:t>
            </w:r>
          </w:p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1 roku</w:t>
            </w: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: 60.000 (z VAT)</w:t>
            </w:r>
          </w:p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2 roku</w:t>
            </w: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: 58.000 (z VAT)</w:t>
            </w:r>
          </w:p>
        </w:tc>
        <w:tc>
          <w:tcPr>
            <w:tcW w:w="86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72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8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497" w:type="dxa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3B7940" w:rsidRPr="003B7940" w:rsidTr="00E5133A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717" w:type="dxa"/>
            <w:vMerge w:val="restart"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905" w:type="dxa"/>
            <w:vMerge w:val="restart"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Chevrolet Orlando</w:t>
            </w:r>
          </w:p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>DW 723LV</w:t>
            </w:r>
          </w:p>
        </w:tc>
        <w:tc>
          <w:tcPr>
            <w:tcW w:w="1620" w:type="dxa"/>
          </w:tcPr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OC</w:t>
            </w:r>
          </w:p>
        </w:tc>
        <w:tc>
          <w:tcPr>
            <w:tcW w:w="86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72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8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497" w:type="dxa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3B7940" w:rsidRPr="003B7940" w:rsidTr="00E5133A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717" w:type="dxa"/>
            <w:vMerge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05" w:type="dxa"/>
            <w:vMerge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</w:tcPr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ASS</w:t>
            </w:r>
          </w:p>
        </w:tc>
        <w:tc>
          <w:tcPr>
            <w:tcW w:w="86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72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8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497" w:type="dxa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3B7940" w:rsidRPr="003B7940" w:rsidTr="00E5133A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717" w:type="dxa"/>
            <w:vMerge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05" w:type="dxa"/>
            <w:vMerge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</w:tcPr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NNW</w:t>
            </w:r>
          </w:p>
        </w:tc>
        <w:tc>
          <w:tcPr>
            <w:tcW w:w="86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72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8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497" w:type="dxa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3B7940" w:rsidRPr="003B7940" w:rsidTr="00E5133A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717" w:type="dxa"/>
            <w:vMerge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05" w:type="dxa"/>
            <w:vMerge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</w:tcPr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AC - suma ubezpieczenia :</w:t>
            </w:r>
          </w:p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1 roku</w:t>
            </w: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: 38.000 (bez VAT)</w:t>
            </w:r>
          </w:p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2 roku</w:t>
            </w: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: 33.000  (bez VAT)</w:t>
            </w:r>
          </w:p>
        </w:tc>
        <w:tc>
          <w:tcPr>
            <w:tcW w:w="86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72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8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497" w:type="dxa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3B7940" w:rsidRPr="003B7940" w:rsidTr="00E5133A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717" w:type="dxa"/>
            <w:vMerge w:val="restart"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905" w:type="dxa"/>
            <w:vMerge w:val="restart"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IVECO</w:t>
            </w:r>
          </w:p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DW 759 AT</w:t>
            </w:r>
          </w:p>
        </w:tc>
        <w:tc>
          <w:tcPr>
            <w:tcW w:w="1620" w:type="dxa"/>
          </w:tcPr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</w:t>
            </w:r>
          </w:p>
        </w:tc>
        <w:tc>
          <w:tcPr>
            <w:tcW w:w="86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72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8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497" w:type="dxa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3B7940" w:rsidRPr="003B7940" w:rsidTr="00E5133A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717" w:type="dxa"/>
            <w:vMerge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05" w:type="dxa"/>
            <w:vMerge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</w:tcPr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ASS</w:t>
            </w:r>
          </w:p>
        </w:tc>
        <w:tc>
          <w:tcPr>
            <w:tcW w:w="86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xx</w:t>
            </w:r>
          </w:p>
        </w:tc>
        <w:tc>
          <w:tcPr>
            <w:tcW w:w="1372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xx</w:t>
            </w:r>
          </w:p>
        </w:tc>
        <w:tc>
          <w:tcPr>
            <w:tcW w:w="128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xx</w:t>
            </w:r>
          </w:p>
        </w:tc>
        <w:tc>
          <w:tcPr>
            <w:tcW w:w="1497" w:type="dxa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xx</w:t>
            </w:r>
          </w:p>
        </w:tc>
      </w:tr>
      <w:tr w:rsidR="003B7940" w:rsidRPr="003B7940" w:rsidTr="00E5133A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717" w:type="dxa"/>
            <w:vMerge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05" w:type="dxa"/>
            <w:vMerge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</w:tcPr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NNW</w:t>
            </w:r>
          </w:p>
        </w:tc>
        <w:tc>
          <w:tcPr>
            <w:tcW w:w="86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72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8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497" w:type="dxa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3B7940" w:rsidRPr="003B7940" w:rsidTr="00E5133A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717" w:type="dxa"/>
            <w:vMerge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05" w:type="dxa"/>
            <w:vMerge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</w:tcPr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AC - suma ubezpieczenia :</w:t>
            </w:r>
          </w:p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1 roku</w:t>
            </w: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: 26.000 (z VAT)</w:t>
            </w:r>
          </w:p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2 roku</w:t>
            </w: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: 24.000  (z VAT)</w:t>
            </w:r>
          </w:p>
        </w:tc>
        <w:tc>
          <w:tcPr>
            <w:tcW w:w="86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72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8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497" w:type="dxa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3B7940" w:rsidRPr="003B7940" w:rsidTr="00E5133A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717" w:type="dxa"/>
            <w:vMerge w:val="restart"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905" w:type="dxa"/>
            <w:vMerge w:val="restart"/>
            <w:vAlign w:val="center"/>
          </w:tcPr>
          <w:p w:rsidR="003B7940" w:rsidRPr="003B7940" w:rsidRDefault="003B7940" w:rsidP="003B7940">
            <w:pPr>
              <w:tabs>
                <w:tab w:val="left" w:pos="720"/>
              </w:tabs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pPr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 xml:space="preserve">Renault </w:t>
            </w:r>
            <w:proofErr w:type="spellStart"/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>Kangoo</w:t>
            </w:r>
            <w:proofErr w:type="spellEnd"/>
          </w:p>
          <w:p w:rsidR="003B7940" w:rsidRPr="003B7940" w:rsidRDefault="003B7940" w:rsidP="003B7940">
            <w:pPr>
              <w:tabs>
                <w:tab w:val="left" w:pos="720"/>
              </w:tabs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>DW628HK</w:t>
            </w:r>
          </w:p>
        </w:tc>
        <w:tc>
          <w:tcPr>
            <w:tcW w:w="1620" w:type="dxa"/>
          </w:tcPr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</w:t>
            </w:r>
          </w:p>
        </w:tc>
        <w:tc>
          <w:tcPr>
            <w:tcW w:w="86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72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8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497" w:type="dxa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3B7940" w:rsidRPr="003B7940" w:rsidTr="00E5133A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717" w:type="dxa"/>
            <w:vMerge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05" w:type="dxa"/>
            <w:vMerge/>
          </w:tcPr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</w:tcPr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ASS</w:t>
            </w:r>
          </w:p>
        </w:tc>
        <w:tc>
          <w:tcPr>
            <w:tcW w:w="86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72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8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497" w:type="dxa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3B7940" w:rsidRPr="003B7940" w:rsidTr="00E5133A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717" w:type="dxa"/>
            <w:vMerge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05" w:type="dxa"/>
            <w:vMerge/>
          </w:tcPr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</w:tcPr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NNW</w:t>
            </w:r>
          </w:p>
        </w:tc>
        <w:tc>
          <w:tcPr>
            <w:tcW w:w="86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72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8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497" w:type="dxa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3B7940" w:rsidRPr="003B7940" w:rsidTr="00E5133A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717" w:type="dxa"/>
            <w:vMerge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05" w:type="dxa"/>
            <w:vMerge/>
          </w:tcPr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620" w:type="dxa"/>
          </w:tcPr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AC - suma ubezpieczenia :</w:t>
            </w:r>
          </w:p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1 roku</w:t>
            </w: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: 17.600 (bez VAT)</w:t>
            </w:r>
          </w:p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2 roku</w:t>
            </w: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: 15.800   (bez VAT)</w:t>
            </w:r>
          </w:p>
        </w:tc>
        <w:tc>
          <w:tcPr>
            <w:tcW w:w="86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72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8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497" w:type="dxa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3B7940" w:rsidRPr="003B7940" w:rsidTr="00E5133A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905" w:type="dxa"/>
            <w:vMerge w:val="restart"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pPr>
          </w:p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pPr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 xml:space="preserve">Renault </w:t>
            </w:r>
            <w:proofErr w:type="spellStart"/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>Kangoo</w:t>
            </w:r>
            <w:proofErr w:type="spellEnd"/>
          </w:p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>DW627HK</w:t>
            </w:r>
          </w:p>
        </w:tc>
        <w:tc>
          <w:tcPr>
            <w:tcW w:w="1620" w:type="dxa"/>
          </w:tcPr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</w:t>
            </w:r>
          </w:p>
        </w:tc>
        <w:tc>
          <w:tcPr>
            <w:tcW w:w="86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72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88" w:type="dxa"/>
            <w:shd w:val="clear" w:color="auto" w:fill="auto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497" w:type="dxa"/>
            <w:shd w:val="clear" w:color="auto" w:fill="auto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3B7940" w:rsidRPr="003B7940" w:rsidTr="00E5133A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717" w:type="dxa"/>
            <w:vMerge/>
            <w:shd w:val="clear" w:color="auto" w:fill="auto"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05" w:type="dxa"/>
            <w:vMerge/>
          </w:tcPr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</w:tcPr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ASS</w:t>
            </w:r>
          </w:p>
        </w:tc>
        <w:tc>
          <w:tcPr>
            <w:tcW w:w="86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72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88" w:type="dxa"/>
            <w:shd w:val="clear" w:color="auto" w:fill="auto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497" w:type="dxa"/>
            <w:shd w:val="clear" w:color="auto" w:fill="auto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3B7940" w:rsidRPr="003B7940" w:rsidTr="00E5133A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717" w:type="dxa"/>
            <w:vMerge/>
            <w:shd w:val="clear" w:color="auto" w:fill="auto"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05" w:type="dxa"/>
            <w:vMerge/>
          </w:tcPr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</w:tcPr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NNW</w:t>
            </w:r>
          </w:p>
        </w:tc>
        <w:tc>
          <w:tcPr>
            <w:tcW w:w="86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72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88" w:type="dxa"/>
            <w:shd w:val="clear" w:color="auto" w:fill="auto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497" w:type="dxa"/>
            <w:shd w:val="clear" w:color="auto" w:fill="auto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3B7940" w:rsidRPr="003B7940" w:rsidTr="00E5133A">
        <w:tblPrEx>
          <w:tblCellMar>
            <w:top w:w="0" w:type="dxa"/>
            <w:bottom w:w="0" w:type="dxa"/>
          </w:tblCellMar>
        </w:tblPrEx>
        <w:trPr>
          <w:cantSplit/>
          <w:trHeight w:val="101"/>
        </w:trPr>
        <w:tc>
          <w:tcPr>
            <w:tcW w:w="717" w:type="dxa"/>
            <w:vMerge/>
            <w:shd w:val="clear" w:color="auto" w:fill="auto"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05" w:type="dxa"/>
            <w:vMerge/>
          </w:tcPr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</w:tcPr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AC - suma ubezpieczenia :</w:t>
            </w:r>
          </w:p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1 roku</w:t>
            </w: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: 17.600 (z VAT)</w:t>
            </w:r>
          </w:p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2 roku</w:t>
            </w: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: 15.800  (z VAT)</w:t>
            </w:r>
          </w:p>
        </w:tc>
        <w:tc>
          <w:tcPr>
            <w:tcW w:w="86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72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88" w:type="dxa"/>
            <w:shd w:val="clear" w:color="auto" w:fill="auto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497" w:type="dxa"/>
            <w:shd w:val="clear" w:color="auto" w:fill="auto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3B7940" w:rsidRPr="003B7940" w:rsidTr="00E5133A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905" w:type="dxa"/>
            <w:vMerge w:val="restart"/>
            <w:vAlign w:val="center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pPr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>IVECO Daily 35C14V</w:t>
            </w:r>
          </w:p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pPr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>DW 198LX</w:t>
            </w:r>
          </w:p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1620" w:type="dxa"/>
          </w:tcPr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</w:t>
            </w:r>
          </w:p>
        </w:tc>
        <w:tc>
          <w:tcPr>
            <w:tcW w:w="86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 w:eastAsia="pl-PL"/>
              </w:rPr>
            </w:pPr>
          </w:p>
        </w:tc>
        <w:tc>
          <w:tcPr>
            <w:tcW w:w="1372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 w:eastAsia="pl-PL"/>
              </w:rPr>
            </w:pPr>
          </w:p>
        </w:tc>
        <w:tc>
          <w:tcPr>
            <w:tcW w:w="1288" w:type="dxa"/>
            <w:shd w:val="clear" w:color="auto" w:fill="auto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 w:eastAsia="pl-PL"/>
              </w:rPr>
            </w:pPr>
          </w:p>
        </w:tc>
        <w:tc>
          <w:tcPr>
            <w:tcW w:w="1497" w:type="dxa"/>
            <w:shd w:val="clear" w:color="auto" w:fill="auto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 w:eastAsia="pl-PL"/>
              </w:rPr>
            </w:pPr>
          </w:p>
        </w:tc>
      </w:tr>
      <w:tr w:rsidR="003B7940" w:rsidRPr="003B7940" w:rsidTr="00E5133A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717" w:type="dxa"/>
            <w:vMerge/>
            <w:shd w:val="clear" w:color="auto" w:fill="auto"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pl-PL"/>
              </w:rPr>
            </w:pPr>
          </w:p>
        </w:tc>
        <w:tc>
          <w:tcPr>
            <w:tcW w:w="1905" w:type="dxa"/>
            <w:vMerge/>
          </w:tcPr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1620" w:type="dxa"/>
          </w:tcPr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ASS</w:t>
            </w:r>
          </w:p>
        </w:tc>
        <w:tc>
          <w:tcPr>
            <w:tcW w:w="86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 w:eastAsia="pl-PL"/>
              </w:rPr>
            </w:pPr>
          </w:p>
        </w:tc>
        <w:tc>
          <w:tcPr>
            <w:tcW w:w="1372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 w:eastAsia="pl-PL"/>
              </w:rPr>
            </w:pPr>
          </w:p>
        </w:tc>
        <w:tc>
          <w:tcPr>
            <w:tcW w:w="1288" w:type="dxa"/>
            <w:shd w:val="clear" w:color="auto" w:fill="auto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 w:eastAsia="pl-PL"/>
              </w:rPr>
            </w:pPr>
          </w:p>
        </w:tc>
        <w:tc>
          <w:tcPr>
            <w:tcW w:w="1497" w:type="dxa"/>
            <w:shd w:val="clear" w:color="auto" w:fill="auto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 w:eastAsia="pl-PL"/>
              </w:rPr>
            </w:pPr>
          </w:p>
        </w:tc>
      </w:tr>
      <w:tr w:rsidR="003B7940" w:rsidRPr="003B7940" w:rsidTr="00E5133A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717" w:type="dxa"/>
            <w:vMerge/>
            <w:shd w:val="clear" w:color="auto" w:fill="auto"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pl-PL"/>
              </w:rPr>
            </w:pPr>
          </w:p>
        </w:tc>
        <w:tc>
          <w:tcPr>
            <w:tcW w:w="1905" w:type="dxa"/>
            <w:vMerge/>
          </w:tcPr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1620" w:type="dxa"/>
          </w:tcPr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NNW</w:t>
            </w:r>
          </w:p>
        </w:tc>
        <w:tc>
          <w:tcPr>
            <w:tcW w:w="86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 w:eastAsia="pl-PL"/>
              </w:rPr>
            </w:pPr>
          </w:p>
        </w:tc>
        <w:tc>
          <w:tcPr>
            <w:tcW w:w="1372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 w:eastAsia="pl-PL"/>
              </w:rPr>
            </w:pPr>
          </w:p>
        </w:tc>
        <w:tc>
          <w:tcPr>
            <w:tcW w:w="1288" w:type="dxa"/>
            <w:shd w:val="clear" w:color="auto" w:fill="auto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 w:eastAsia="pl-PL"/>
              </w:rPr>
            </w:pPr>
          </w:p>
        </w:tc>
        <w:tc>
          <w:tcPr>
            <w:tcW w:w="1497" w:type="dxa"/>
            <w:shd w:val="clear" w:color="auto" w:fill="auto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 w:eastAsia="pl-PL"/>
              </w:rPr>
            </w:pPr>
          </w:p>
        </w:tc>
      </w:tr>
      <w:tr w:rsidR="003B7940" w:rsidRPr="003B7940" w:rsidTr="00E5133A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717" w:type="dxa"/>
            <w:vMerge/>
            <w:shd w:val="clear" w:color="auto" w:fill="auto"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pl-PL"/>
              </w:rPr>
            </w:pPr>
          </w:p>
        </w:tc>
        <w:tc>
          <w:tcPr>
            <w:tcW w:w="1905" w:type="dxa"/>
            <w:vMerge/>
          </w:tcPr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1620" w:type="dxa"/>
          </w:tcPr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AC - suma ubezpieczenia :</w:t>
            </w:r>
          </w:p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1 roku</w:t>
            </w: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: 120.000  (z VAT)</w:t>
            </w:r>
          </w:p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2 roku</w:t>
            </w: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: 112.000  (z VAT)</w:t>
            </w:r>
          </w:p>
        </w:tc>
        <w:tc>
          <w:tcPr>
            <w:tcW w:w="86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72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88" w:type="dxa"/>
            <w:shd w:val="clear" w:color="auto" w:fill="auto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497" w:type="dxa"/>
            <w:shd w:val="clear" w:color="auto" w:fill="auto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3B7940" w:rsidRPr="003B7940" w:rsidTr="00E5133A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pl-PL"/>
              </w:rPr>
            </w:pPr>
            <w:r w:rsidRPr="003B7940">
              <w:rPr>
                <w:rFonts w:ascii="Arial" w:eastAsia="Times New Roman" w:hAnsi="Arial" w:cs="Arial"/>
                <w:bCs/>
                <w:sz w:val="16"/>
                <w:szCs w:val="16"/>
                <w:lang w:val="en-US" w:eastAsia="pl-PL"/>
              </w:rPr>
              <w:t>8.</w:t>
            </w:r>
          </w:p>
        </w:tc>
        <w:tc>
          <w:tcPr>
            <w:tcW w:w="1905" w:type="dxa"/>
            <w:vMerge w:val="restart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pPr>
          </w:p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pPr>
          </w:p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pPr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>IVECO Daily 35C15</w:t>
            </w:r>
          </w:p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pPr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>DW804FV</w:t>
            </w:r>
          </w:p>
        </w:tc>
        <w:tc>
          <w:tcPr>
            <w:tcW w:w="1620" w:type="dxa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</w:t>
            </w:r>
          </w:p>
        </w:tc>
        <w:tc>
          <w:tcPr>
            <w:tcW w:w="86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72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88" w:type="dxa"/>
            <w:shd w:val="clear" w:color="auto" w:fill="auto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497" w:type="dxa"/>
            <w:shd w:val="clear" w:color="auto" w:fill="auto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3B7940" w:rsidRPr="003B7940" w:rsidTr="00E5133A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717" w:type="dxa"/>
            <w:vMerge/>
            <w:shd w:val="clear" w:color="auto" w:fill="auto"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pl-PL"/>
              </w:rPr>
            </w:pPr>
          </w:p>
        </w:tc>
        <w:tc>
          <w:tcPr>
            <w:tcW w:w="1905" w:type="dxa"/>
            <w:vMerge/>
          </w:tcPr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1620" w:type="dxa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ASS</w:t>
            </w:r>
          </w:p>
        </w:tc>
        <w:tc>
          <w:tcPr>
            <w:tcW w:w="86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72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88" w:type="dxa"/>
            <w:shd w:val="clear" w:color="auto" w:fill="auto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497" w:type="dxa"/>
            <w:shd w:val="clear" w:color="auto" w:fill="auto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3B7940" w:rsidRPr="003B7940" w:rsidTr="00E5133A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717" w:type="dxa"/>
            <w:vMerge/>
            <w:shd w:val="clear" w:color="auto" w:fill="auto"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pl-PL"/>
              </w:rPr>
            </w:pPr>
          </w:p>
        </w:tc>
        <w:tc>
          <w:tcPr>
            <w:tcW w:w="1905" w:type="dxa"/>
            <w:vMerge/>
          </w:tcPr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1620" w:type="dxa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NNW</w:t>
            </w:r>
          </w:p>
        </w:tc>
        <w:tc>
          <w:tcPr>
            <w:tcW w:w="86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72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88" w:type="dxa"/>
            <w:shd w:val="clear" w:color="auto" w:fill="auto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497" w:type="dxa"/>
            <w:shd w:val="clear" w:color="auto" w:fill="auto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3B7940" w:rsidRPr="003B7940" w:rsidTr="00E5133A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717" w:type="dxa"/>
            <w:vMerge/>
            <w:shd w:val="clear" w:color="auto" w:fill="auto"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pl-PL"/>
              </w:rPr>
            </w:pPr>
          </w:p>
        </w:tc>
        <w:tc>
          <w:tcPr>
            <w:tcW w:w="1905" w:type="dxa"/>
            <w:vMerge/>
          </w:tcPr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1620" w:type="dxa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AC - suma ubezpieczeni- w 1 roku: 63.000  (z VAT)</w:t>
            </w:r>
          </w:p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 2 roku: 58.000  (z VAT)</w:t>
            </w:r>
          </w:p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6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72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88" w:type="dxa"/>
            <w:shd w:val="clear" w:color="auto" w:fill="auto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497" w:type="dxa"/>
            <w:shd w:val="clear" w:color="auto" w:fill="auto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3B7940" w:rsidRPr="003B7940" w:rsidTr="00E5133A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pl-PL"/>
              </w:rPr>
            </w:pPr>
            <w:r w:rsidRPr="003B7940">
              <w:rPr>
                <w:rFonts w:ascii="Arial" w:eastAsia="Times New Roman" w:hAnsi="Arial" w:cs="Arial"/>
                <w:bCs/>
                <w:sz w:val="16"/>
                <w:szCs w:val="16"/>
                <w:lang w:val="en-US" w:eastAsia="pl-PL"/>
              </w:rPr>
              <w:t>9.</w:t>
            </w:r>
          </w:p>
        </w:tc>
        <w:tc>
          <w:tcPr>
            <w:tcW w:w="1905" w:type="dxa"/>
            <w:vMerge w:val="restart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pPr>
          </w:p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pPr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 xml:space="preserve">Mercedes –Benz Model </w:t>
            </w:r>
            <w:proofErr w:type="spellStart"/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>Tourismo</w:t>
            </w:r>
            <w:proofErr w:type="spellEnd"/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 xml:space="preserve"> RHD </w:t>
            </w:r>
            <w:proofErr w:type="spellStart"/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>typ</w:t>
            </w:r>
            <w:proofErr w:type="spellEnd"/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 xml:space="preserve"> – 632</w:t>
            </w:r>
          </w:p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 w:rsidRPr="003B7940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>DW627HK</w:t>
            </w:r>
          </w:p>
        </w:tc>
        <w:tc>
          <w:tcPr>
            <w:tcW w:w="1620" w:type="dxa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</w:t>
            </w:r>
          </w:p>
        </w:tc>
        <w:tc>
          <w:tcPr>
            <w:tcW w:w="86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72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88" w:type="dxa"/>
            <w:shd w:val="clear" w:color="auto" w:fill="auto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497" w:type="dxa"/>
            <w:shd w:val="clear" w:color="auto" w:fill="auto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3B7940" w:rsidRPr="003B7940" w:rsidTr="00E5133A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717" w:type="dxa"/>
            <w:vMerge/>
            <w:shd w:val="clear" w:color="auto" w:fill="auto"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pl-PL"/>
              </w:rPr>
            </w:pPr>
          </w:p>
        </w:tc>
        <w:tc>
          <w:tcPr>
            <w:tcW w:w="1905" w:type="dxa"/>
            <w:vMerge/>
          </w:tcPr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1620" w:type="dxa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ASS</w:t>
            </w:r>
          </w:p>
        </w:tc>
        <w:tc>
          <w:tcPr>
            <w:tcW w:w="86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xx</w:t>
            </w:r>
          </w:p>
        </w:tc>
        <w:tc>
          <w:tcPr>
            <w:tcW w:w="1372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xx</w:t>
            </w:r>
          </w:p>
        </w:tc>
        <w:tc>
          <w:tcPr>
            <w:tcW w:w="1288" w:type="dxa"/>
            <w:shd w:val="clear" w:color="auto" w:fill="auto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xx</w:t>
            </w:r>
          </w:p>
        </w:tc>
        <w:tc>
          <w:tcPr>
            <w:tcW w:w="1497" w:type="dxa"/>
            <w:shd w:val="clear" w:color="auto" w:fill="auto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xx</w:t>
            </w:r>
          </w:p>
        </w:tc>
      </w:tr>
      <w:tr w:rsidR="003B7940" w:rsidRPr="003B7940" w:rsidTr="00E5133A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717" w:type="dxa"/>
            <w:vMerge/>
            <w:shd w:val="clear" w:color="auto" w:fill="auto"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pl-PL"/>
              </w:rPr>
            </w:pPr>
          </w:p>
        </w:tc>
        <w:tc>
          <w:tcPr>
            <w:tcW w:w="1905" w:type="dxa"/>
            <w:vMerge/>
          </w:tcPr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1620" w:type="dxa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NNW</w:t>
            </w:r>
          </w:p>
        </w:tc>
        <w:tc>
          <w:tcPr>
            <w:tcW w:w="86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72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88" w:type="dxa"/>
            <w:shd w:val="clear" w:color="auto" w:fill="auto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497" w:type="dxa"/>
            <w:shd w:val="clear" w:color="auto" w:fill="auto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3B7940" w:rsidRPr="003B7940" w:rsidTr="00E5133A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717" w:type="dxa"/>
            <w:vMerge/>
            <w:shd w:val="clear" w:color="auto" w:fill="auto"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pl-PL"/>
              </w:rPr>
            </w:pPr>
          </w:p>
        </w:tc>
        <w:tc>
          <w:tcPr>
            <w:tcW w:w="1905" w:type="dxa"/>
            <w:vMerge/>
          </w:tcPr>
          <w:p w:rsidR="003B7940" w:rsidRPr="003B7940" w:rsidRDefault="003B7940" w:rsidP="003B7940">
            <w:pPr>
              <w:spacing w:after="0" w:line="240" w:lineRule="auto"/>
              <w:ind w:left="74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1620" w:type="dxa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AC - suma ubezpieczenia :</w:t>
            </w:r>
          </w:p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 1 roku: 2.350.000  (z VAT)</w:t>
            </w:r>
          </w:p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 2 roku: 2.125.000  (z VAT</w:t>
            </w:r>
          </w:p>
        </w:tc>
        <w:tc>
          <w:tcPr>
            <w:tcW w:w="868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72" w:type="dxa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88" w:type="dxa"/>
            <w:shd w:val="clear" w:color="auto" w:fill="auto"/>
          </w:tcPr>
          <w:p w:rsidR="003B7940" w:rsidRPr="003B7940" w:rsidRDefault="003B7940" w:rsidP="003B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497" w:type="dxa"/>
            <w:shd w:val="clear" w:color="auto" w:fill="auto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3B7940" w:rsidRPr="003B7940" w:rsidTr="00E5133A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717" w:type="dxa"/>
            <w:shd w:val="clear" w:color="auto" w:fill="auto"/>
            <w:vAlign w:val="center"/>
          </w:tcPr>
          <w:p w:rsidR="003B7940" w:rsidRPr="003B7940" w:rsidRDefault="003B7940" w:rsidP="003B7940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pl-PL"/>
              </w:rPr>
            </w:pPr>
          </w:p>
        </w:tc>
        <w:tc>
          <w:tcPr>
            <w:tcW w:w="7053" w:type="dxa"/>
            <w:gridSpan w:val="5"/>
          </w:tcPr>
          <w:p w:rsidR="003B7940" w:rsidRPr="003B7940" w:rsidRDefault="003B7940" w:rsidP="003B79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3B79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Składka w zł razem za cały przedmiot zamówienia</w:t>
            </w:r>
          </w:p>
        </w:tc>
        <w:tc>
          <w:tcPr>
            <w:tcW w:w="1497" w:type="dxa"/>
            <w:shd w:val="clear" w:color="auto" w:fill="auto"/>
          </w:tcPr>
          <w:p w:rsidR="003B7940" w:rsidRPr="003B7940" w:rsidRDefault="003B7940" w:rsidP="003B79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</w:tbl>
    <w:p w:rsidR="003B7940" w:rsidRPr="003B7940" w:rsidRDefault="003B7940" w:rsidP="003B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highlight w:val="yellow"/>
          <w:vertAlign w:val="superscript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yellow"/>
          <w:vertAlign w:val="superscript"/>
          <w:lang w:eastAsia="pl-PL"/>
        </w:rPr>
      </w:pPr>
      <w:r w:rsidRPr="003B7940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 xml:space="preserve">1) </w:t>
      </w:r>
      <w:r w:rsidRPr="003B794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W przypadku ubezpieczeń, w odniesieniu do których stosuje się składki ryczałtowe w kolumnie „stawka” należy </w:t>
      </w:r>
      <w:r w:rsidRPr="003B794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postawić znak „</w:t>
      </w:r>
      <w:r w:rsidRPr="003B7940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x” </w:t>
      </w:r>
      <w:r w:rsidRPr="003B794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bądź pozostawić puste miejsce</w:t>
      </w:r>
      <w:r w:rsidRPr="003B794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.</w:t>
      </w:r>
    </w:p>
    <w:p w:rsidR="003B7940" w:rsidRPr="003B7940" w:rsidRDefault="003B7940" w:rsidP="003B79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7940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 xml:space="preserve">2) </w:t>
      </w:r>
      <w:r w:rsidRPr="003B794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Składka za ubezpieczenie auto-casco za 1 rok ubezpieczenia, powinna być wyliczona jako odpowiedni % od sumy ubezpieczenia w 1 roku ubezpieczenia  (wg wzoru: suma ubezpieczenia x określona stawka = składka).</w:t>
      </w:r>
    </w:p>
    <w:p w:rsidR="003B7940" w:rsidRPr="003B7940" w:rsidRDefault="003B7940" w:rsidP="003B79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7940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 xml:space="preserve">3) </w:t>
      </w:r>
      <w:r w:rsidRPr="003B794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Składka za ubezpieczenie auto-casco za 2 rok ubezpieczenia, powinna być wyliczona jako odpowiedni % od sumy ubezpieczenia w 2 roku ubezpieczenia  (wg wzoru: suma ubezpieczenia x określona stawka = składka).</w:t>
      </w:r>
    </w:p>
    <w:p w:rsidR="003B7940" w:rsidRPr="003B7940" w:rsidRDefault="003B7940" w:rsidP="003B7940">
      <w:pPr>
        <w:numPr>
          <w:ilvl w:val="0"/>
          <w:numId w:val="26"/>
        </w:numPr>
        <w:spacing w:before="10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Składki za poszczególne rodzaje ubezpieczeń płatne będą </w:t>
      </w:r>
      <w:r w:rsidRPr="003B794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jednorazowo za każdy 12-miesięczny okres ubezpieczenia w terminie 21 dni od wystawienia polisy (lub innego dokumentu potwierdzającego zawarcie umowy ubezpieczenia) </w:t>
      </w:r>
    </w:p>
    <w:p w:rsidR="003B7940" w:rsidRPr="003B7940" w:rsidRDefault="003B7940" w:rsidP="003B7940">
      <w:pPr>
        <w:numPr>
          <w:ilvl w:val="0"/>
          <w:numId w:val="26"/>
        </w:numPr>
        <w:spacing w:before="100" w:after="12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Usługę objętą zamówieniem zobowiązujemy się realizować w terminie 24 mc. Okres ubezpieczenia </w:t>
      </w:r>
      <w:r w:rsidRPr="003B7940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dla pojazdów wskazanych w </w:t>
      </w:r>
      <w:proofErr w:type="spellStart"/>
      <w:r w:rsidRPr="003B7940">
        <w:rPr>
          <w:rFonts w:ascii="Arial" w:eastAsia="Times New Roman" w:hAnsi="Arial" w:cs="Arial"/>
          <w:iCs/>
          <w:sz w:val="20"/>
          <w:szCs w:val="20"/>
          <w:lang w:eastAsia="pl-PL"/>
        </w:rPr>
        <w:t>poz</w:t>
      </w:r>
      <w:proofErr w:type="spellEnd"/>
      <w:r w:rsidRPr="003B7940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1- 8 załączonego wykazu okres ubezpieczenia rozpoczyna się od 03.10.2014r i trwa do 02.10.2016r. dla pojazdu w </w:t>
      </w:r>
      <w:proofErr w:type="spellStart"/>
      <w:r w:rsidRPr="003B7940">
        <w:rPr>
          <w:rFonts w:ascii="Arial" w:eastAsia="Times New Roman" w:hAnsi="Arial" w:cs="Arial"/>
          <w:iCs/>
          <w:sz w:val="20"/>
          <w:szCs w:val="20"/>
          <w:lang w:eastAsia="pl-PL"/>
        </w:rPr>
        <w:t>poz</w:t>
      </w:r>
      <w:proofErr w:type="spellEnd"/>
      <w:r w:rsidRPr="003B7940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9 od 30.10.2014 do 29.10.2016r)</w:t>
      </w:r>
    </w:p>
    <w:p w:rsidR="003B7940" w:rsidRPr="003B7940" w:rsidRDefault="003B7940" w:rsidP="003B7940">
      <w:pPr>
        <w:numPr>
          <w:ilvl w:val="0"/>
          <w:numId w:val="26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zapoznaliśmy się z SIWZ, nie wnosimy do niej zastrzeżeń oraz uzyskaliśmy konieczne informacje do przygotowania oferty; zobowiązujemy się spełnić wymienione </w:t>
      </w:r>
      <w:r w:rsidRPr="003B7940">
        <w:rPr>
          <w:rFonts w:ascii="Arial" w:eastAsia="Times New Roman" w:hAnsi="Arial" w:cs="Arial"/>
          <w:sz w:val="20"/>
          <w:szCs w:val="20"/>
          <w:lang w:eastAsia="pl-PL"/>
        </w:rPr>
        <w:br/>
        <w:t>w specyfikacji wszystkie wymagania i żądania zamawiającego.</w:t>
      </w:r>
    </w:p>
    <w:p w:rsidR="003B7940" w:rsidRPr="003B7940" w:rsidRDefault="003B7940" w:rsidP="003B7940">
      <w:pPr>
        <w:numPr>
          <w:ilvl w:val="0"/>
          <w:numId w:val="26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uważamy się za związanych niniejszą ofertą przez czas 30 dni – wykazany </w:t>
      </w:r>
      <w:r w:rsidRPr="003B7940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specyfikacji istotnych warunków zamówienia. </w:t>
      </w:r>
    </w:p>
    <w:p w:rsidR="003B7940" w:rsidRPr="003B7940" w:rsidRDefault="003B7940" w:rsidP="003B7940">
      <w:pPr>
        <w:numPr>
          <w:ilvl w:val="0"/>
          <w:numId w:val="26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Ubezpieczenie będzie obsługiwać </w:t>
      </w:r>
      <w:r w:rsidRPr="003B794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(wskazanie placówki wykonawcy obsługującej ubezpieczenie) </w:t>
      </w:r>
      <w:r w:rsidRPr="003B794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:rsidR="003B7940" w:rsidRPr="003B7940" w:rsidRDefault="003B7940" w:rsidP="003B7940">
      <w:pPr>
        <w:spacing w:after="120" w:line="240" w:lineRule="auto"/>
        <w:ind w:left="11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3B7940" w:rsidRPr="003B7940" w:rsidRDefault="003B7940" w:rsidP="003B7940">
      <w:pPr>
        <w:spacing w:after="120" w:line="240" w:lineRule="auto"/>
        <w:ind w:left="11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………………………………..…..............................................................................................</w:t>
      </w:r>
    </w:p>
    <w:p w:rsidR="003B7940" w:rsidRPr="003B7940" w:rsidRDefault="003B7940" w:rsidP="003B7940">
      <w:pPr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Osobą odpowiedzialną za realizację umowy i upoważnioną do kontaktów z Zamawiającym</w:t>
      </w:r>
      <w:r w:rsidRPr="003B7940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ze strony Wykonawcy jest </w:t>
      </w:r>
      <w:r w:rsidRPr="003B7940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(imię nazwisko – stanowisko)</w:t>
      </w:r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 :……………………………………….,</w:t>
      </w:r>
    </w:p>
    <w:p w:rsidR="003B7940" w:rsidRPr="003B7940" w:rsidRDefault="003B7940" w:rsidP="003B7940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13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3B7940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3B7940">
        <w:rPr>
          <w:rFonts w:ascii="Arial" w:eastAsia="Times New Roman" w:hAnsi="Arial" w:cs="Arial"/>
          <w:sz w:val="20"/>
          <w:szCs w:val="20"/>
          <w:lang w:val="en-US" w:eastAsia="pl-PL"/>
        </w:rPr>
        <w:t xml:space="preserve">tel. </w:t>
      </w:r>
      <w:proofErr w:type="spellStart"/>
      <w:r w:rsidRPr="003B7940">
        <w:rPr>
          <w:rFonts w:ascii="Arial" w:eastAsia="Times New Roman" w:hAnsi="Arial" w:cs="Arial"/>
          <w:sz w:val="20"/>
          <w:szCs w:val="20"/>
          <w:lang w:val="en-US" w:eastAsia="pl-PL"/>
        </w:rPr>
        <w:t>kont</w:t>
      </w:r>
      <w:proofErr w:type="spellEnd"/>
      <w:r w:rsidRPr="003B7940">
        <w:rPr>
          <w:rFonts w:ascii="Arial" w:eastAsia="Times New Roman" w:hAnsi="Arial" w:cs="Arial"/>
          <w:sz w:val="20"/>
          <w:szCs w:val="20"/>
          <w:lang w:val="en-US" w:eastAsia="pl-PL"/>
        </w:rPr>
        <w:t xml:space="preserve">. ……………………..………, </w:t>
      </w:r>
      <w:proofErr w:type="spellStart"/>
      <w:r w:rsidRPr="003B7940">
        <w:rPr>
          <w:rFonts w:ascii="Arial" w:eastAsia="Times New Roman" w:hAnsi="Arial" w:cs="Arial"/>
          <w:sz w:val="20"/>
          <w:szCs w:val="20"/>
          <w:lang w:val="en-US" w:eastAsia="pl-PL"/>
        </w:rPr>
        <w:t>adres</w:t>
      </w:r>
      <w:proofErr w:type="spellEnd"/>
      <w:r w:rsidRPr="003B7940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e-mail ……………………………………….…..…</w:t>
      </w:r>
    </w:p>
    <w:p w:rsidR="003B7940" w:rsidRPr="003B7940" w:rsidRDefault="003B7940" w:rsidP="003B7940">
      <w:pPr>
        <w:numPr>
          <w:ilvl w:val="0"/>
          <w:numId w:val="26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zawarta w SIWZ treść wzoru umowy została przez nas zaakceptowana </w:t>
      </w:r>
      <w:r w:rsidRPr="003B7940">
        <w:rPr>
          <w:rFonts w:ascii="Arial" w:eastAsia="Times New Roman" w:hAnsi="Arial" w:cs="Arial"/>
          <w:sz w:val="20"/>
          <w:szCs w:val="20"/>
          <w:lang w:eastAsia="pl-PL"/>
        </w:rPr>
        <w:br/>
        <w:t>i zobowiązujemy się w przypadku wyboru naszej oferty do zawarcia umowy na wyżej wymienionych warunkach w miejscu i terminie wyznaczonym przez zamawiającego.</w:t>
      </w:r>
    </w:p>
    <w:p w:rsidR="003B7940" w:rsidRPr="003B7940" w:rsidRDefault="003B7940" w:rsidP="003B7940">
      <w:pPr>
        <w:numPr>
          <w:ilvl w:val="0"/>
          <w:numId w:val="26"/>
        </w:num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Oświadczamy, że oferta nie zawiera / zawiera (</w:t>
      </w:r>
      <w:r w:rsidRPr="003B7940">
        <w:rPr>
          <w:rFonts w:ascii="Arial" w:eastAsia="Times New Roman" w:hAnsi="Arial" w:cs="Arial"/>
          <w:i/>
          <w:sz w:val="20"/>
          <w:szCs w:val="20"/>
          <w:lang w:eastAsia="pl-PL"/>
        </w:rPr>
        <w:t>nieprawidłowe skreślić)</w:t>
      </w:r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 informacje stanowiące tajemnice przedsiębiorstwa (informacje stanowiące tajemnicę przedsiębiorstwa zostały zamieszczone w odrębnej kopercie stanowiącej załącznik do oferty, który nie może być udostępniany innym uczestnikom postępowania).</w:t>
      </w:r>
    </w:p>
    <w:p w:rsidR="003B7940" w:rsidRPr="003B7940" w:rsidRDefault="003B7940" w:rsidP="003B7940">
      <w:pPr>
        <w:numPr>
          <w:ilvl w:val="0"/>
          <w:numId w:val="26"/>
        </w:num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Przedmiot zamówienia zamierzamy </w:t>
      </w:r>
      <w:r w:rsidRPr="003B79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wykonać sami </w:t>
      </w:r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/ </w:t>
      </w:r>
      <w:r w:rsidRPr="003B7940">
        <w:rPr>
          <w:rFonts w:ascii="Arial" w:eastAsia="Times New Roman" w:hAnsi="Arial" w:cs="Arial"/>
          <w:b/>
          <w:sz w:val="20"/>
          <w:szCs w:val="20"/>
          <w:lang w:eastAsia="pl-PL"/>
        </w:rPr>
        <w:t>przy pomocy podwykonawców*</w:t>
      </w:r>
      <w:r w:rsidRPr="003B794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3B7940">
        <w:rPr>
          <w:rFonts w:ascii="Arial" w:eastAsia="Times New Roman" w:hAnsi="Arial" w:cs="Arial"/>
          <w:i/>
          <w:sz w:val="20"/>
          <w:szCs w:val="20"/>
          <w:lang w:eastAsia="pl-PL"/>
        </w:rPr>
        <w:t>(niepotrzebne skreślić)</w:t>
      </w:r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 (wskazać część zamówienia jaką będą wykonywać podwykonawcy)…………………………………………………………………………………..</w:t>
      </w:r>
    </w:p>
    <w:p w:rsidR="003B7940" w:rsidRPr="003B7940" w:rsidRDefault="003B7940" w:rsidP="003B7940">
      <w:pPr>
        <w:suppressAutoHyphens/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…………………………………………………………….………………….......................………</w:t>
      </w:r>
    </w:p>
    <w:p w:rsidR="003B7940" w:rsidRPr="003B7940" w:rsidRDefault="003B7940" w:rsidP="003B7940">
      <w:pPr>
        <w:spacing w:after="120" w:line="240" w:lineRule="auto"/>
        <w:ind w:left="454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…………………………………………………………………………………………....................</w:t>
      </w:r>
    </w:p>
    <w:p w:rsidR="003B7940" w:rsidRPr="003B7940" w:rsidRDefault="003B7940" w:rsidP="003B7940">
      <w:pPr>
        <w:numPr>
          <w:ilvl w:val="0"/>
          <w:numId w:val="26"/>
        </w:num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Do ubezpieczeń będących przedmiotem zamówienia zastosowanie będą miały wymienione ogólne warunki ubezpieczenia oraz szczególne warunki ubezpieczenia, jeżeli takie występują (</w:t>
      </w:r>
      <w:r w:rsidRPr="003B7940">
        <w:rPr>
          <w:rFonts w:ascii="Arial" w:eastAsia="Times New Roman" w:hAnsi="Arial" w:cs="Arial"/>
          <w:i/>
          <w:sz w:val="20"/>
          <w:szCs w:val="20"/>
          <w:lang w:eastAsia="pl-PL"/>
        </w:rPr>
        <w:t>należy wymienić warunki z podaniem nazwy, daty uchwalenia lub obowiązywania lub numeru uchwały, którą zostały ustalone bądź inne oznaczenie umożliwiające identyfikację warunków):</w:t>
      </w:r>
    </w:p>
    <w:p w:rsidR="003B7940" w:rsidRPr="003B7940" w:rsidRDefault="003B7940" w:rsidP="003B7940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1) ubezpieczenie auto-casco - …………………………………………………………….………</w:t>
      </w:r>
    </w:p>
    <w:p w:rsidR="003B7940" w:rsidRPr="003B7940" w:rsidRDefault="003B7940" w:rsidP="003B7940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2) ubezpieczenie NNW kierowców i pasażerów - ……………………………………………….</w:t>
      </w:r>
    </w:p>
    <w:p w:rsidR="003B7940" w:rsidRPr="003B7940" w:rsidRDefault="003B7940" w:rsidP="003B7940">
      <w:pPr>
        <w:widowControl w:val="0"/>
        <w:tabs>
          <w:tab w:val="num" w:pos="1276"/>
        </w:tabs>
        <w:spacing w:before="60"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3) ubezpieczenie </w:t>
      </w:r>
      <w:proofErr w:type="spellStart"/>
      <w:r w:rsidRPr="003B7940">
        <w:rPr>
          <w:rFonts w:ascii="Arial" w:eastAsia="Times New Roman" w:hAnsi="Arial" w:cs="Arial"/>
          <w:sz w:val="20"/>
          <w:szCs w:val="20"/>
          <w:lang w:eastAsia="pl-PL"/>
        </w:rPr>
        <w:t>assistance</w:t>
      </w:r>
      <w:proofErr w:type="spellEnd"/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 - …………………………………………………………………..….</w:t>
      </w:r>
    </w:p>
    <w:p w:rsidR="003B7940" w:rsidRPr="003B7940" w:rsidRDefault="003B7940" w:rsidP="003B7940">
      <w:pPr>
        <w:spacing w:after="0" w:line="240" w:lineRule="auto"/>
        <w:ind w:left="360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3B7940" w:rsidRPr="003B7940" w:rsidRDefault="003B7940" w:rsidP="003B7940">
      <w:pPr>
        <w:numPr>
          <w:ilvl w:val="0"/>
          <w:numId w:val="26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 niniejszą „Specyfikacją Istotnych Warunków Zamówienia”, nie wnosimy do niej zastrzeżeń oraz uzyskaliśmy konieczne informacje do przygotowania oferty; zobowiązujemy się spełnić wymienione w Specyfikacji wszystkie wymagania i żądania Zamawiającego.</w:t>
      </w:r>
    </w:p>
    <w:p w:rsidR="003B7940" w:rsidRPr="003B7940" w:rsidRDefault="003B7940" w:rsidP="003B7940">
      <w:pPr>
        <w:numPr>
          <w:ilvl w:val="0"/>
          <w:numId w:val="26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dni.</w:t>
      </w:r>
    </w:p>
    <w:p w:rsidR="003B7940" w:rsidRPr="003B7940" w:rsidRDefault="003B7940" w:rsidP="003B7940">
      <w:pPr>
        <w:numPr>
          <w:ilvl w:val="0"/>
          <w:numId w:val="26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Oświadczamy, że zawarta w Specyfikacji Istotnych Warunków Zamówienia treść projektu umowy została przez nas zaakceptowana i zobowiązujemy się w przypadku wyboru naszej oferty do zawarcia umowy na wyżej wymienionych warunkach w miejscu i terminie wyznaczonym przez Zamawiającego;</w:t>
      </w:r>
    </w:p>
    <w:p w:rsidR="003B7940" w:rsidRPr="003B7940" w:rsidRDefault="003B7940" w:rsidP="003B7940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numPr>
          <w:ilvl w:val="0"/>
          <w:numId w:val="26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Załącznikami do niniejszej oferty są:</w:t>
      </w:r>
    </w:p>
    <w:p w:rsidR="003B7940" w:rsidRPr="003B7940" w:rsidRDefault="003B7940" w:rsidP="003B7940">
      <w:pPr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Oświadczenie o braku podstaw do wykluczenia - Załącznik nr 2,</w:t>
      </w:r>
    </w:p>
    <w:p w:rsidR="003B7940" w:rsidRPr="003B7940" w:rsidRDefault="003B7940" w:rsidP="003B7940">
      <w:pPr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Oświadczenie wykonawcy o spełnianiu warunków udziału w postępowaniu określonych w art. 22 ust. 1 ustawy prawo zamówień publicznych - Załącznik nr 3</w:t>
      </w:r>
    </w:p>
    <w:p w:rsidR="003B7940" w:rsidRPr="003B7940" w:rsidRDefault="003B7940" w:rsidP="003B7940">
      <w:pPr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Oświadczenie dotyczące sytuacji finansowej wykonawcy – Załącznik nr 4</w:t>
      </w:r>
    </w:p>
    <w:p w:rsidR="003B7940" w:rsidRPr="003B7940" w:rsidRDefault="003B7940" w:rsidP="003B7940">
      <w:pPr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Formularz cenowy –  Załącznik Nr 5,</w:t>
      </w:r>
    </w:p>
    <w:p w:rsidR="003B7940" w:rsidRPr="003B7940" w:rsidRDefault="003B7940" w:rsidP="003B7940">
      <w:pPr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Oświadczenie o powierzeniu wykonywania części zamówienia podwykonawcom - Załącznik Nr 6,</w:t>
      </w:r>
    </w:p>
    <w:p w:rsidR="003B7940" w:rsidRPr="003B7940" w:rsidRDefault="003B7940" w:rsidP="003B7940">
      <w:pPr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Zaparafowany wzór umowy ubezpieczenia – Załącznik nr 7.</w:t>
      </w:r>
    </w:p>
    <w:p w:rsidR="003B7940" w:rsidRPr="003B7940" w:rsidRDefault="003B7940" w:rsidP="003B7940">
      <w:pPr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Wykaz osób uprawnionych do reprezentowania wykonawcy - Załącznik Nr 8.</w:t>
      </w:r>
    </w:p>
    <w:p w:rsidR="003B7940" w:rsidRPr="003B7940" w:rsidRDefault="003B7940" w:rsidP="003B7940">
      <w:pPr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Oświadczenie wykonawcy w sprawie przynależności do grupy kapitałowej załącznik nr 9  </w:t>
      </w:r>
    </w:p>
    <w:p w:rsidR="003B7940" w:rsidRPr="003B7940" w:rsidRDefault="003B7940" w:rsidP="003B7940">
      <w:pPr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Oraz wymagane dokumenty:</w:t>
      </w:r>
    </w:p>
    <w:p w:rsidR="003B7940" w:rsidRPr="003B7940" w:rsidRDefault="003B7940" w:rsidP="003B7940">
      <w:pPr>
        <w:tabs>
          <w:tab w:val="num" w:pos="1620"/>
        </w:tabs>
        <w:spacing w:before="120"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- </w:t>
      </w:r>
      <w:r w:rsidRPr="003B7940">
        <w:rPr>
          <w:rFonts w:ascii="Arial" w:eastAsia="Times New Roman" w:hAnsi="Arial" w:cs="Arial"/>
          <w:sz w:val="20"/>
          <w:szCs w:val="20"/>
          <w:lang w:eastAsia="pl-PL"/>
        </w:rPr>
        <w:t>odpis z właściwego rejestru, jeżeli odrębne przepisy wymagają wpisu do rejestru, w celu wykazania braku podstaw do wykluczenia w oparciu o art. 24 ust. 1 pkt 2 Ustawy, wystawiony nie wcześniej niż 6 miesięcy przed upływem terminu składania oferty,</w:t>
      </w:r>
    </w:p>
    <w:p w:rsidR="003B7940" w:rsidRPr="003B7940" w:rsidRDefault="003B7940" w:rsidP="003B7940">
      <w:pPr>
        <w:tabs>
          <w:tab w:val="num" w:pos="1620"/>
        </w:tabs>
        <w:spacing w:before="120"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Univers-PL" w:hAnsi="Arial" w:cs="Arial"/>
          <w:sz w:val="20"/>
          <w:szCs w:val="20"/>
          <w:lang w:eastAsia="pl-PL"/>
        </w:rPr>
        <w:t>- zaświadczenie właściwego  naczelnika urzędu skarbowego potwierdzającego, że wykonawca nie zalega z opłacaniem podatków, lub zaświadczenia, że uzyskał przewidziane prawem zwolnienie, odroczenie lub rozłożenie na raty zaległych płatności lub wstrzymanie w całości wykonania decyzji właściwego organu - wystawione nie wcześniej niż 3 miesiące przed upływem terminu składania ofert,</w:t>
      </w:r>
    </w:p>
    <w:p w:rsidR="003B7940" w:rsidRPr="003B7940" w:rsidRDefault="003B7940" w:rsidP="003B7940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Univers-PL" w:hAnsi="Arial" w:cs="Arial"/>
          <w:sz w:val="20"/>
          <w:szCs w:val="20"/>
          <w:lang w:eastAsia="pl-PL"/>
        </w:rPr>
        <w:t>- zaświadczenie właściwego  oddziału Zakładu Ubezpieczeń Społecznych lub Kasy Rolniczego Ubezpieczenia Społecznego potwierdzającego, że wykonawca nie zalega z opłacaniem składek na ubezpieczenia zdrowotne i społeczne, lub potwierdzenia, że uzyskał przewidziane prawem zwolnienie, odroczenie lub rozłożenie na raty zaległych płatności lub wstrzymanie w całości wykonania decyzji właściwego organu - wystawione nie wcześniej niż  3 miesiące przed upływem terminu składania  ofert.</w:t>
      </w:r>
    </w:p>
    <w:p w:rsidR="003B7940" w:rsidRPr="003B7940" w:rsidRDefault="003B7940" w:rsidP="003B7940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Univers-PL" w:hAnsi="Arial" w:cs="Arial"/>
          <w:sz w:val="20"/>
          <w:szCs w:val="20"/>
          <w:lang w:eastAsia="pl-PL"/>
        </w:rPr>
        <w:t>- inne:</w:t>
      </w:r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……………………………………………..</w:t>
      </w:r>
    </w:p>
    <w:p w:rsidR="003B7940" w:rsidRPr="003B7940" w:rsidRDefault="003B7940" w:rsidP="003B7940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................................,dnia....................... r...................................................</w:t>
      </w:r>
    </w:p>
    <w:p w:rsidR="003B7940" w:rsidRPr="003B7940" w:rsidRDefault="003B7940" w:rsidP="003B7940">
      <w:pPr>
        <w:widowControl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i/>
          <w:sz w:val="20"/>
          <w:szCs w:val="20"/>
          <w:lang w:eastAsia="pl-PL"/>
        </w:rPr>
        <w:t>(pieczęcie i podpisy osób uprawnionych do reprezentowania wykonawcy)</w:t>
      </w: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b/>
          <w:sz w:val="20"/>
          <w:szCs w:val="20"/>
          <w:lang w:eastAsia="pl-PL"/>
        </w:rPr>
        <w:t>Załącznik nr 2</w:t>
      </w:r>
    </w:p>
    <w:p w:rsidR="003B7940" w:rsidRPr="003B7940" w:rsidRDefault="003B7940" w:rsidP="003B794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b/>
          <w:sz w:val="20"/>
          <w:szCs w:val="20"/>
          <w:lang w:eastAsia="pl-PL"/>
        </w:rPr>
        <w:t>OŚWIADCZENIE WYKONAWCY</w:t>
      </w:r>
    </w:p>
    <w:p w:rsidR="003B7940" w:rsidRPr="003B7940" w:rsidRDefault="003B7940" w:rsidP="003B79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 BRAKU PODSTAW DO WYKLUCZENIA</w:t>
      </w:r>
    </w:p>
    <w:p w:rsidR="003B7940" w:rsidRPr="003B7940" w:rsidRDefault="003B7940" w:rsidP="003B7940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Przystępując do udziału w postępowaniu</w:t>
      </w:r>
      <w:r w:rsidRPr="003B794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r w:rsidRPr="003B7940">
        <w:rPr>
          <w:rFonts w:ascii="Arial" w:eastAsia="Times New Roman" w:hAnsi="Arial" w:cs="Arial"/>
          <w:sz w:val="20"/>
          <w:szCs w:val="20"/>
          <w:lang w:eastAsia="pl-PL"/>
        </w:rPr>
        <w:t>znak sprawy 24/P/2014:</w:t>
      </w: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Kompleksowe ubezpieczenie pojazdów w zakresie ubezpieczeń komunikacyjnych OC.AC,NW i Assistance należących Regionalnego Centrum Krwiodawstwa i Krwiolecznictwa im. prof. dr hab. Tadeusza </w:t>
      </w:r>
      <w:proofErr w:type="spellStart"/>
      <w:r w:rsidRPr="003B7940">
        <w:rPr>
          <w:rFonts w:ascii="Arial" w:eastAsia="Times New Roman" w:hAnsi="Arial" w:cs="Arial"/>
          <w:sz w:val="20"/>
          <w:szCs w:val="20"/>
          <w:lang w:eastAsia="pl-PL"/>
        </w:rPr>
        <w:t>Dorobisza</w:t>
      </w:r>
      <w:proofErr w:type="spellEnd"/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 we Wrocławiu</w:t>
      </w:r>
    </w:p>
    <w:p w:rsidR="003B7940" w:rsidRPr="003B7940" w:rsidRDefault="003B7940" w:rsidP="003B794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3B7940" w:rsidRPr="003B7940" w:rsidRDefault="003B7940" w:rsidP="003B794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b/>
          <w:sz w:val="20"/>
          <w:szCs w:val="20"/>
          <w:lang w:eastAsia="pl-PL"/>
        </w:rPr>
        <w:t>oświadczamy, że:</w:t>
      </w:r>
    </w:p>
    <w:p w:rsidR="003B7940" w:rsidRPr="003B7940" w:rsidRDefault="003B7940" w:rsidP="003B794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b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b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(nazwa Wykonawcy)</w:t>
      </w: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nie podlega wykluczeniu z postępowania o udzielenie zamówienia na podstawie przesłanek, o których mowa w art. 24 ust 1 oraz ust. 2  ustawy z dnia 29.01.2004 r – Prawo zamówień publicznych (DZ.U. z 2010 r. Nr 113, poz.759).</w:t>
      </w: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................................, dnia ...................... r. .................................................</w:t>
      </w:r>
    </w:p>
    <w:p w:rsidR="003B7940" w:rsidRPr="003B7940" w:rsidRDefault="003B7940" w:rsidP="003B7940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(pieczęcie i podpisy osób uprawnionych do reprezentowania Wykonawcy)</w:t>
      </w:r>
    </w:p>
    <w:p w:rsidR="003B7940" w:rsidRPr="003B7940" w:rsidRDefault="003B7940" w:rsidP="003B794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widowControl w:val="0"/>
        <w:spacing w:after="0" w:line="240" w:lineRule="auto"/>
        <w:ind w:left="4320" w:firstLine="6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3B7940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</w:p>
    <w:p w:rsidR="003B7940" w:rsidRPr="003B7940" w:rsidRDefault="003B7940" w:rsidP="003B794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:rsidR="003B7940" w:rsidRPr="003B7940" w:rsidRDefault="003B7940" w:rsidP="003B7940">
      <w:pPr>
        <w:tabs>
          <w:tab w:val="num" w:pos="540"/>
        </w:tabs>
        <w:spacing w:after="0" w:line="360" w:lineRule="auto"/>
        <w:ind w:left="540" w:hanging="5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ind w:left="255" w:hanging="2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ind w:left="255" w:hanging="2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ind w:left="255" w:hanging="2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ind w:firstLine="5387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3B7940" w:rsidRPr="003B7940" w:rsidRDefault="003B7940" w:rsidP="003B794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b/>
          <w:sz w:val="20"/>
          <w:szCs w:val="20"/>
          <w:lang w:eastAsia="pl-PL"/>
        </w:rPr>
        <w:t>Załącznik nr 3</w:t>
      </w: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OŚWIADCZENIE WYKONAWCY</w:t>
      </w:r>
    </w:p>
    <w:p w:rsidR="003B7940" w:rsidRPr="003B7940" w:rsidRDefault="003B7940" w:rsidP="003B794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 O SPEŁNIANIU WARUNKÓW UDZIAŁU W POSTĘPOWANIU OKREŚLONYCH W ART. 22 UST. 1 USTAWY PRAWO ZAMÓWIEŃ PUBLICZNYCH </w:t>
      </w: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Przystępując do udziału w postępowaniu Kompleksowe ubezpieczenie pojazdów w zakresie ubezpieczeń komunikacyjnych OC.AC,NW i Assistance należących Regionalnego Centrum Krwiodawstwa i Krwiolecznictwa im. prof. dr hab. Tadeusza </w:t>
      </w:r>
      <w:proofErr w:type="spellStart"/>
      <w:r w:rsidRPr="003B7940">
        <w:rPr>
          <w:rFonts w:ascii="Arial" w:eastAsia="Times New Roman" w:hAnsi="Arial" w:cs="Arial"/>
          <w:sz w:val="20"/>
          <w:szCs w:val="20"/>
          <w:lang w:eastAsia="pl-PL"/>
        </w:rPr>
        <w:t>Dorobisza</w:t>
      </w:r>
      <w:proofErr w:type="spellEnd"/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 we Wrocławiu (znak sprawy 24/P/2014)</w:t>
      </w:r>
    </w:p>
    <w:p w:rsidR="003B7940" w:rsidRPr="003B7940" w:rsidRDefault="003B7940" w:rsidP="003B794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3B7940" w:rsidRPr="003B7940" w:rsidRDefault="003B7940" w:rsidP="003B794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b/>
          <w:sz w:val="20"/>
          <w:szCs w:val="20"/>
          <w:lang w:eastAsia="pl-PL"/>
        </w:rPr>
        <w:t>oświadczamy, że:</w:t>
      </w:r>
    </w:p>
    <w:p w:rsidR="003B7940" w:rsidRPr="003B7940" w:rsidRDefault="003B7940" w:rsidP="003B79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b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b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b/>
          <w:sz w:val="20"/>
          <w:szCs w:val="20"/>
          <w:lang w:eastAsia="pl-PL"/>
        </w:rPr>
        <w:t>(nazwa Wykonawcy)</w:t>
      </w: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spełnia warunki </w:t>
      </w:r>
      <w:r w:rsidRPr="003B7940">
        <w:rPr>
          <w:rFonts w:ascii="Arial" w:eastAsia="Times New Roman" w:hAnsi="Arial" w:cs="Arial"/>
          <w:b/>
          <w:noProof/>
          <w:sz w:val="20"/>
          <w:szCs w:val="20"/>
          <w:lang w:eastAsia="pl-PL"/>
        </w:rPr>
        <w:t>udziału w postępowaniu o udzielenie zamówienia publicznego dotyczące</w:t>
      </w:r>
      <w:r w:rsidRPr="003B7940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noProof/>
          <w:sz w:val="20"/>
          <w:szCs w:val="20"/>
          <w:lang w:eastAsia="pl-PL"/>
        </w:rPr>
        <w:t>posiadania uprawnień do wykonywania określonej działalności lub czynności, jeżeli przepisy prawa nakładają obowiązek ich posiadania;</w:t>
      </w:r>
    </w:p>
    <w:p w:rsidR="003B7940" w:rsidRPr="003B7940" w:rsidRDefault="003B7940" w:rsidP="003B7940">
      <w:pPr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noProof/>
          <w:sz w:val="20"/>
          <w:szCs w:val="20"/>
          <w:lang w:eastAsia="pl-PL"/>
        </w:rPr>
        <w:t>posiadania wiedzy i doświadczenia;</w:t>
      </w:r>
    </w:p>
    <w:p w:rsidR="003B7940" w:rsidRPr="003B7940" w:rsidRDefault="003B7940" w:rsidP="003B7940">
      <w:pPr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noProof/>
          <w:sz w:val="20"/>
          <w:szCs w:val="20"/>
          <w:lang w:eastAsia="pl-PL"/>
        </w:rPr>
        <w:t>dysponowania odpowiednim potencjałem technicznym oraz osobami zdolnymi do wykonania zamówienia;</w:t>
      </w:r>
    </w:p>
    <w:p w:rsidR="003B7940" w:rsidRPr="003B7940" w:rsidRDefault="003B7940" w:rsidP="003B7940">
      <w:pPr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noProof/>
          <w:sz w:val="20"/>
          <w:szCs w:val="20"/>
          <w:lang w:eastAsia="pl-PL"/>
        </w:rPr>
        <w:t>sytuacji ekonomicznej i finansowej.</w:t>
      </w:r>
    </w:p>
    <w:p w:rsidR="003B7940" w:rsidRPr="003B7940" w:rsidRDefault="003B7940" w:rsidP="003B7940">
      <w:pPr>
        <w:widowControl w:val="0"/>
        <w:suppressAutoHyphens/>
        <w:spacing w:after="0" w:line="360" w:lineRule="auto"/>
        <w:ind w:left="540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................................, dnia ...................... r. .................................................</w:t>
      </w:r>
    </w:p>
    <w:p w:rsidR="003B7940" w:rsidRPr="003B7940" w:rsidRDefault="003B7940" w:rsidP="003B7940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(pieczęcie i podpisy osób uprawnionych do reprezentowania Wykonawcy)</w:t>
      </w: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p w:rsidR="003B7940" w:rsidRPr="003B7940" w:rsidRDefault="003B7940" w:rsidP="003B7940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b/>
          <w:sz w:val="20"/>
          <w:szCs w:val="20"/>
          <w:lang w:eastAsia="pl-PL"/>
        </w:rPr>
        <w:t>Załącznik nr 4</w:t>
      </w:r>
    </w:p>
    <w:p w:rsidR="003B7940" w:rsidRPr="003B7940" w:rsidRDefault="003B7940" w:rsidP="003B7940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……………………………….</w:t>
      </w:r>
    </w:p>
    <w:p w:rsidR="003B7940" w:rsidRPr="003B7940" w:rsidRDefault="003B7940" w:rsidP="003B79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3B7940">
        <w:rPr>
          <w:rFonts w:ascii="Arial" w:eastAsia="Times New Roman" w:hAnsi="Arial" w:cs="Arial"/>
          <w:sz w:val="20"/>
          <w:szCs w:val="20"/>
          <w:lang w:val="x-none" w:eastAsia="x-none"/>
        </w:rPr>
        <w:t>(pieczęć wykonawcy)</w:t>
      </w: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3B7940" w:rsidRPr="003B7940" w:rsidRDefault="003B7940" w:rsidP="003B794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OŚWIADCZENIE</w:t>
      </w:r>
    </w:p>
    <w:p w:rsidR="003B7940" w:rsidRPr="003B7940" w:rsidRDefault="003B7940" w:rsidP="003B794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Przystępując do udziału w postępowaniu Kompleksowe ubezpieczenie pojazdów w zakresie ubezpieczeń komunikacyjnych OC.AC,NW i Assistance należących Regionalnego Centrum Krwiodawstwa i Krwiolecznictwa im. prof. dr hab. Tadeusza </w:t>
      </w:r>
      <w:proofErr w:type="spellStart"/>
      <w:r w:rsidRPr="003B7940">
        <w:rPr>
          <w:rFonts w:ascii="Arial" w:eastAsia="Times New Roman" w:hAnsi="Arial" w:cs="Arial"/>
          <w:sz w:val="20"/>
          <w:szCs w:val="20"/>
          <w:lang w:eastAsia="pl-PL"/>
        </w:rPr>
        <w:t>Dorobisza</w:t>
      </w:r>
      <w:proofErr w:type="spellEnd"/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 we Wrocławiu (znak sprawy 24/P/2014)</w:t>
      </w:r>
    </w:p>
    <w:p w:rsidR="003B7940" w:rsidRPr="003B7940" w:rsidRDefault="003B7940" w:rsidP="003B79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B794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oświadczamy, że:</w:t>
      </w:r>
    </w:p>
    <w:p w:rsidR="003B7940" w:rsidRPr="003B7940" w:rsidRDefault="003B7940" w:rsidP="003B7940">
      <w:pPr>
        <w:spacing w:after="0" w:line="360" w:lineRule="auto"/>
        <w:ind w:firstLine="708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7940" w:rsidRPr="003B7940" w:rsidRDefault="003B7940" w:rsidP="003B7940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(nazwa Wykonawcy)</w:t>
      </w: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posiada środki własne na dzień 31.12.2013 r. w wysokości co najmniej 100 % kapitału gwarancyjnego,</w:t>
      </w:r>
    </w:p>
    <w:p w:rsidR="003B7940" w:rsidRPr="003B7940" w:rsidRDefault="003B7940" w:rsidP="003B7940">
      <w:pPr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posiada na dzień 31.12.2013 r. pokrycie marginesu wypłacalności środkami własnymi powyżej 100%,</w:t>
      </w:r>
    </w:p>
    <w:p w:rsidR="003B7940" w:rsidRPr="003B7940" w:rsidRDefault="003B7940" w:rsidP="003B7940">
      <w:pPr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na dzień składania ofert nie jest w trakcie realizacji planu przywrócenia prawidłowych stosunków finansowych (plan finansowy) lub krótkoterminowego planu wypłacalności lub mieć ustanowionego zarządu komisarycznego (w rozumieniu Ustawy o działalności ubezpieczeniowej z dnia 22 maja 2003 r., </w:t>
      </w:r>
      <w:proofErr w:type="spellStart"/>
      <w:r w:rsidRPr="003B7940">
        <w:rPr>
          <w:rFonts w:ascii="Arial" w:eastAsia="Times New Roman" w:hAnsi="Arial" w:cs="Arial"/>
          <w:sz w:val="20"/>
          <w:szCs w:val="20"/>
          <w:lang w:eastAsia="pl-PL"/>
        </w:rPr>
        <w:t>Dz.U</w:t>
      </w:r>
      <w:proofErr w:type="spellEnd"/>
      <w:r w:rsidRPr="003B7940">
        <w:rPr>
          <w:rFonts w:ascii="Arial" w:eastAsia="Times New Roman" w:hAnsi="Arial" w:cs="Arial"/>
          <w:sz w:val="20"/>
          <w:szCs w:val="20"/>
          <w:lang w:eastAsia="pl-PL"/>
        </w:rPr>
        <w:t>. 124 poz. 1151 z późniejszymi zmianami),</w:t>
      </w: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................................,dnia............................. r...................................................</w:t>
      </w:r>
    </w:p>
    <w:p w:rsidR="003B7940" w:rsidRPr="003B7940" w:rsidRDefault="003B7940" w:rsidP="003B7940">
      <w:pPr>
        <w:widowControl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(pieczęcie i podpisy osób uprawnionych do reprezentowania Wykonawcy)</w:t>
      </w: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color w:val="0000FF"/>
          <w:sz w:val="20"/>
          <w:szCs w:val="20"/>
          <w:lang w:eastAsia="pl-PL"/>
        </w:rPr>
        <w:br w:type="page"/>
      </w:r>
      <w:r w:rsidRPr="003B7940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Załącznik nr 5</w:t>
      </w:r>
    </w:p>
    <w:p w:rsidR="003B7940" w:rsidRPr="003B7940" w:rsidRDefault="003B7940" w:rsidP="003B794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……………………………….</w:t>
      </w:r>
    </w:p>
    <w:p w:rsidR="003B7940" w:rsidRPr="003B7940" w:rsidRDefault="003B7940" w:rsidP="003B79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3B7940">
        <w:rPr>
          <w:rFonts w:ascii="Arial" w:eastAsia="Times New Roman" w:hAnsi="Arial" w:cs="Arial"/>
          <w:sz w:val="20"/>
          <w:szCs w:val="20"/>
          <w:lang w:val="x-none" w:eastAsia="x-none"/>
        </w:rPr>
        <w:t>(pieczęć wykonawcy)</w:t>
      </w: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Formularz cenowy </w:t>
      </w:r>
    </w:p>
    <w:p w:rsidR="003B7940" w:rsidRPr="003B7940" w:rsidRDefault="003B7940" w:rsidP="003B794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(znak sprawy 24/P/2014)</w:t>
      </w:r>
    </w:p>
    <w:tbl>
      <w:tblPr>
        <w:tblpPr w:leftFromText="141" w:rightFromText="141" w:vertAnchor="text" w:horzAnchor="margin" w:tblpXSpec="center" w:tblpY="225"/>
        <w:tblW w:w="8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9"/>
        <w:gridCol w:w="2469"/>
        <w:gridCol w:w="2126"/>
        <w:gridCol w:w="2785"/>
      </w:tblGrid>
      <w:tr w:rsidR="003B7940" w:rsidRPr="003B7940" w:rsidTr="00E5133A">
        <w:tblPrEx>
          <w:tblCellMar>
            <w:top w:w="0" w:type="dxa"/>
            <w:bottom w:w="0" w:type="dxa"/>
          </w:tblCellMar>
        </w:tblPrEx>
        <w:tc>
          <w:tcPr>
            <w:tcW w:w="1429" w:type="dxa"/>
          </w:tcPr>
          <w:p w:rsidR="003B7940" w:rsidRPr="003B7940" w:rsidRDefault="003B7940" w:rsidP="003B7940">
            <w:pPr>
              <w:numPr>
                <w:ilvl w:val="0"/>
                <w:numId w:val="7"/>
              </w:numPr>
              <w:tabs>
                <w:tab w:val="left" w:pos="120"/>
              </w:tabs>
              <w:spacing w:before="120" w:after="120" w:line="240" w:lineRule="auto"/>
              <w:ind w:left="18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9" w:type="dxa"/>
          </w:tcPr>
          <w:p w:rsidR="003B7940" w:rsidRPr="003B7940" w:rsidRDefault="003B7940" w:rsidP="003B794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2126" w:type="dxa"/>
            <w:vAlign w:val="center"/>
          </w:tcPr>
          <w:p w:rsidR="003B7940" w:rsidRPr="003B7940" w:rsidRDefault="003B7940" w:rsidP="003B794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Łącznie liczbowo</w:t>
            </w:r>
          </w:p>
          <w:p w:rsidR="003B7940" w:rsidRPr="003B7940" w:rsidRDefault="003B7940" w:rsidP="003B794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wszystkie pojazdy</w:t>
            </w:r>
          </w:p>
          <w:p w:rsidR="003B7940" w:rsidRPr="003B7940" w:rsidRDefault="003B7940" w:rsidP="003B794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24 mc</w:t>
            </w:r>
          </w:p>
        </w:tc>
        <w:tc>
          <w:tcPr>
            <w:tcW w:w="2785" w:type="dxa"/>
          </w:tcPr>
          <w:p w:rsidR="003B7940" w:rsidRPr="003B7940" w:rsidRDefault="003B7940" w:rsidP="003B794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</w:t>
            </w:r>
          </w:p>
        </w:tc>
      </w:tr>
      <w:tr w:rsidR="003B7940" w:rsidRPr="003B7940" w:rsidTr="00E5133A">
        <w:tblPrEx>
          <w:tblCellMar>
            <w:top w:w="0" w:type="dxa"/>
            <w:bottom w:w="0" w:type="dxa"/>
          </w:tblCellMar>
        </w:tblPrEx>
        <w:tc>
          <w:tcPr>
            <w:tcW w:w="1429" w:type="dxa"/>
          </w:tcPr>
          <w:p w:rsidR="003B7940" w:rsidRPr="003B7940" w:rsidRDefault="003B7940" w:rsidP="003B7940">
            <w:pPr>
              <w:numPr>
                <w:ilvl w:val="0"/>
                <w:numId w:val="7"/>
              </w:numPr>
              <w:tabs>
                <w:tab w:val="left" w:pos="120"/>
              </w:tabs>
              <w:spacing w:before="120" w:after="120" w:line="240" w:lineRule="auto"/>
              <w:ind w:left="18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9" w:type="dxa"/>
          </w:tcPr>
          <w:p w:rsidR="003B7940" w:rsidRPr="003B7940" w:rsidRDefault="003B7940" w:rsidP="003B794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Ubezpieczenie AC </w:t>
            </w:r>
          </w:p>
          <w:p w:rsidR="003B7940" w:rsidRPr="003B7940" w:rsidRDefault="003B7940" w:rsidP="003B794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3B7940" w:rsidRPr="003B7940" w:rsidRDefault="003B7940" w:rsidP="003B794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85" w:type="dxa"/>
          </w:tcPr>
          <w:p w:rsidR="003B7940" w:rsidRPr="003B7940" w:rsidRDefault="003B7940" w:rsidP="003B794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B7940" w:rsidRPr="003B7940" w:rsidTr="00E5133A">
        <w:tblPrEx>
          <w:tblCellMar>
            <w:top w:w="0" w:type="dxa"/>
            <w:bottom w:w="0" w:type="dxa"/>
          </w:tblCellMar>
        </w:tblPrEx>
        <w:tc>
          <w:tcPr>
            <w:tcW w:w="1429" w:type="dxa"/>
          </w:tcPr>
          <w:p w:rsidR="003B7940" w:rsidRPr="003B7940" w:rsidRDefault="003B7940" w:rsidP="003B7940">
            <w:pPr>
              <w:numPr>
                <w:ilvl w:val="0"/>
                <w:numId w:val="7"/>
              </w:numPr>
              <w:tabs>
                <w:tab w:val="left" w:pos="120"/>
              </w:tabs>
              <w:spacing w:before="120" w:after="120" w:line="240" w:lineRule="auto"/>
              <w:ind w:left="18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9" w:type="dxa"/>
          </w:tcPr>
          <w:p w:rsidR="003B7940" w:rsidRPr="003B7940" w:rsidRDefault="003B7940" w:rsidP="003B794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Ubezpieczenie OC posiadaczy pojazdów </w:t>
            </w:r>
          </w:p>
        </w:tc>
        <w:tc>
          <w:tcPr>
            <w:tcW w:w="2126" w:type="dxa"/>
            <w:vAlign w:val="center"/>
          </w:tcPr>
          <w:p w:rsidR="003B7940" w:rsidRPr="003B7940" w:rsidRDefault="003B7940" w:rsidP="003B794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85" w:type="dxa"/>
          </w:tcPr>
          <w:p w:rsidR="003B7940" w:rsidRPr="003B7940" w:rsidRDefault="003B7940" w:rsidP="003B794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B7940" w:rsidRPr="003B7940" w:rsidTr="00E5133A">
        <w:tblPrEx>
          <w:tblCellMar>
            <w:top w:w="0" w:type="dxa"/>
            <w:bottom w:w="0" w:type="dxa"/>
          </w:tblCellMar>
        </w:tblPrEx>
        <w:tc>
          <w:tcPr>
            <w:tcW w:w="1429" w:type="dxa"/>
          </w:tcPr>
          <w:p w:rsidR="003B7940" w:rsidRPr="003B7940" w:rsidRDefault="003B7940" w:rsidP="003B7940">
            <w:pPr>
              <w:numPr>
                <w:ilvl w:val="0"/>
                <w:numId w:val="7"/>
              </w:numPr>
              <w:tabs>
                <w:tab w:val="left" w:pos="120"/>
              </w:tabs>
              <w:spacing w:before="120" w:after="120" w:line="240" w:lineRule="auto"/>
              <w:ind w:left="18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9" w:type="dxa"/>
          </w:tcPr>
          <w:p w:rsidR="003B7940" w:rsidRPr="003B7940" w:rsidRDefault="003B7940" w:rsidP="003B794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Ubezpieczenie NNW</w:t>
            </w:r>
          </w:p>
        </w:tc>
        <w:tc>
          <w:tcPr>
            <w:tcW w:w="2126" w:type="dxa"/>
            <w:vAlign w:val="center"/>
          </w:tcPr>
          <w:p w:rsidR="003B7940" w:rsidRPr="003B7940" w:rsidRDefault="003B7940" w:rsidP="003B794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85" w:type="dxa"/>
          </w:tcPr>
          <w:p w:rsidR="003B7940" w:rsidRPr="003B7940" w:rsidRDefault="003B7940" w:rsidP="003B794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B7940" w:rsidRPr="003B7940" w:rsidTr="00E5133A">
        <w:tblPrEx>
          <w:tblCellMar>
            <w:top w:w="0" w:type="dxa"/>
            <w:bottom w:w="0" w:type="dxa"/>
          </w:tblCellMar>
        </w:tblPrEx>
        <w:tc>
          <w:tcPr>
            <w:tcW w:w="1429" w:type="dxa"/>
          </w:tcPr>
          <w:p w:rsidR="003B7940" w:rsidRPr="003B7940" w:rsidRDefault="003B7940" w:rsidP="003B7940">
            <w:pPr>
              <w:numPr>
                <w:ilvl w:val="0"/>
                <w:numId w:val="7"/>
              </w:numPr>
              <w:tabs>
                <w:tab w:val="left" w:pos="120"/>
              </w:tabs>
              <w:spacing w:before="120" w:after="120" w:line="240" w:lineRule="auto"/>
              <w:ind w:left="360" w:hanging="18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9" w:type="dxa"/>
          </w:tcPr>
          <w:p w:rsidR="003B7940" w:rsidRPr="003B7940" w:rsidRDefault="003B7940" w:rsidP="003B794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Ubezpieczenie Assistance</w:t>
            </w:r>
          </w:p>
        </w:tc>
        <w:tc>
          <w:tcPr>
            <w:tcW w:w="2126" w:type="dxa"/>
            <w:vAlign w:val="center"/>
          </w:tcPr>
          <w:p w:rsidR="003B7940" w:rsidRPr="003B7940" w:rsidRDefault="003B7940" w:rsidP="003B794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85" w:type="dxa"/>
          </w:tcPr>
          <w:p w:rsidR="003B7940" w:rsidRPr="003B7940" w:rsidRDefault="003B7940" w:rsidP="003B794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B7940" w:rsidRPr="003B7940" w:rsidTr="00E5133A">
        <w:tblPrEx>
          <w:tblCellMar>
            <w:top w:w="0" w:type="dxa"/>
            <w:bottom w:w="0" w:type="dxa"/>
          </w:tblCellMar>
        </w:tblPrEx>
        <w:tc>
          <w:tcPr>
            <w:tcW w:w="1429" w:type="dxa"/>
          </w:tcPr>
          <w:p w:rsidR="003B7940" w:rsidRPr="003B7940" w:rsidRDefault="003B7940" w:rsidP="003B7940">
            <w:pPr>
              <w:tabs>
                <w:tab w:val="left" w:pos="12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9" w:type="dxa"/>
          </w:tcPr>
          <w:p w:rsidR="003B7940" w:rsidRPr="003B7940" w:rsidRDefault="003B7940" w:rsidP="003B794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ŁĄCZNA</w:t>
            </w:r>
          </w:p>
        </w:tc>
        <w:tc>
          <w:tcPr>
            <w:tcW w:w="2126" w:type="dxa"/>
          </w:tcPr>
          <w:p w:rsidR="003B7940" w:rsidRPr="003B7940" w:rsidRDefault="003B7940" w:rsidP="003B794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85" w:type="dxa"/>
          </w:tcPr>
          <w:p w:rsidR="003B7940" w:rsidRPr="003B7940" w:rsidRDefault="003B7940" w:rsidP="003B794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................................,dnia....................... r......................................................</w:t>
      </w:r>
    </w:p>
    <w:p w:rsidR="003B7940" w:rsidRPr="003B7940" w:rsidRDefault="003B7940" w:rsidP="003B7940">
      <w:pPr>
        <w:widowControl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</w:t>
      </w:r>
      <w:r w:rsidRPr="003B7940">
        <w:rPr>
          <w:rFonts w:ascii="Arial" w:eastAsia="Times New Roman" w:hAnsi="Arial" w:cs="Arial"/>
          <w:i/>
          <w:sz w:val="20"/>
          <w:szCs w:val="20"/>
          <w:lang w:eastAsia="pl-PL"/>
        </w:rPr>
        <w:t>(pieczęcie i podpisy osób uprawnionych do reprezentowania wykonawcy)</w:t>
      </w: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b/>
          <w:sz w:val="20"/>
          <w:szCs w:val="20"/>
          <w:lang w:eastAsia="pl-PL"/>
        </w:rPr>
        <w:t>Załącznik nr 6</w:t>
      </w:r>
    </w:p>
    <w:p w:rsidR="003B7940" w:rsidRPr="003B7940" w:rsidRDefault="003B7940" w:rsidP="003B79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……………………………….</w:t>
      </w:r>
    </w:p>
    <w:p w:rsidR="003B7940" w:rsidRPr="003B7940" w:rsidRDefault="003B7940" w:rsidP="003B79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3B7940">
        <w:rPr>
          <w:rFonts w:ascii="Arial" w:eastAsia="Times New Roman" w:hAnsi="Arial" w:cs="Arial"/>
          <w:sz w:val="20"/>
          <w:szCs w:val="20"/>
          <w:lang w:val="x-none" w:eastAsia="x-none"/>
        </w:rPr>
        <w:t>(pieczęć wykonawcy)</w:t>
      </w:r>
    </w:p>
    <w:p w:rsidR="003B7940" w:rsidRPr="003B7940" w:rsidRDefault="003B7940" w:rsidP="003B794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OŚWIADCZENIE WYKONAWCY</w:t>
      </w:r>
    </w:p>
    <w:p w:rsidR="003B7940" w:rsidRPr="003B7940" w:rsidRDefault="003B7940" w:rsidP="003B794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480" w:lineRule="auto"/>
        <w:ind w:left="709"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Przystępując do udziału w postępowaniu Kompleksowe ubezpieczenie pojazdów w zakresie ubezpieczeń komunikacyjnych OC.AC,NW i Assistance należących Regionalnego Centrum Krwiodawstwa i Krwiolecznictwa im. prof. dr hab. Tadeusza </w:t>
      </w:r>
      <w:proofErr w:type="spellStart"/>
      <w:r w:rsidRPr="003B7940">
        <w:rPr>
          <w:rFonts w:ascii="Arial" w:eastAsia="Times New Roman" w:hAnsi="Arial" w:cs="Arial"/>
          <w:sz w:val="20"/>
          <w:szCs w:val="20"/>
          <w:lang w:eastAsia="pl-PL"/>
        </w:rPr>
        <w:t>Dorobisza</w:t>
      </w:r>
      <w:proofErr w:type="spellEnd"/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 we Wrocławiu (znak sprawy 24/P/2014)</w:t>
      </w:r>
    </w:p>
    <w:p w:rsidR="003B7940" w:rsidRPr="003B7940" w:rsidRDefault="003B7940" w:rsidP="003B79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B794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b/>
          <w:sz w:val="20"/>
          <w:szCs w:val="20"/>
          <w:lang w:eastAsia="pl-PL"/>
        </w:rPr>
        <w:t>oświadczamy, że</w:t>
      </w:r>
    </w:p>
    <w:p w:rsidR="003B7940" w:rsidRPr="003B7940" w:rsidRDefault="003B7940" w:rsidP="003B7940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7940" w:rsidRPr="003B7940" w:rsidRDefault="003B7940" w:rsidP="003B7940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(nazwa Wykonawcy)</w:t>
      </w: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b/>
          <w:sz w:val="20"/>
          <w:szCs w:val="20"/>
          <w:lang w:eastAsia="pl-PL"/>
        </w:rPr>
        <w:t>A.*</w:t>
      </w:r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 wykonywania żadnej części zamówienia nie powierzy podwykonawcom.</w:t>
      </w: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b/>
          <w:sz w:val="20"/>
          <w:szCs w:val="20"/>
          <w:lang w:eastAsia="pl-PL"/>
        </w:rPr>
        <w:t>B.*</w:t>
      </w:r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 powierzy wykonywanie poniższych części zamówienia następującym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932"/>
        <w:gridCol w:w="2791"/>
        <w:gridCol w:w="4070"/>
      </w:tblGrid>
      <w:tr w:rsidR="003B7940" w:rsidRPr="003B7940" w:rsidTr="00E5133A">
        <w:tc>
          <w:tcPr>
            <w:tcW w:w="495" w:type="dxa"/>
          </w:tcPr>
          <w:p w:rsidR="003B7940" w:rsidRPr="003B7940" w:rsidRDefault="003B7940" w:rsidP="003B7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53" w:type="dxa"/>
          </w:tcPr>
          <w:p w:rsidR="003B7940" w:rsidRPr="003B7940" w:rsidRDefault="003B7940" w:rsidP="003B7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i adres podwykonawcy</w:t>
            </w:r>
          </w:p>
        </w:tc>
        <w:tc>
          <w:tcPr>
            <w:tcW w:w="2880" w:type="dxa"/>
          </w:tcPr>
          <w:p w:rsidR="003B7940" w:rsidRPr="003B7940" w:rsidRDefault="003B7940" w:rsidP="003B7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zakresu obowiązków w realizacji przedmiotu zamówienia</w:t>
            </w:r>
          </w:p>
        </w:tc>
        <w:tc>
          <w:tcPr>
            <w:tcW w:w="4218" w:type="dxa"/>
          </w:tcPr>
          <w:p w:rsidR="003B7940" w:rsidRPr="003B7940" w:rsidRDefault="003B7940" w:rsidP="003B7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Podstawa, na jakiej został wyznaczony podwykonawca (umowa, porozumienie itp.)</w:t>
            </w:r>
          </w:p>
        </w:tc>
      </w:tr>
      <w:tr w:rsidR="003B7940" w:rsidRPr="003B7940" w:rsidTr="00E5133A">
        <w:trPr>
          <w:trHeight w:val="454"/>
        </w:trPr>
        <w:tc>
          <w:tcPr>
            <w:tcW w:w="495" w:type="dxa"/>
          </w:tcPr>
          <w:p w:rsidR="003B7940" w:rsidRPr="003B7940" w:rsidRDefault="003B7940" w:rsidP="003B794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3" w:type="dxa"/>
          </w:tcPr>
          <w:p w:rsidR="003B7940" w:rsidRPr="003B7940" w:rsidRDefault="003B7940" w:rsidP="003B794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</w:tcPr>
          <w:p w:rsidR="003B7940" w:rsidRPr="003B7940" w:rsidRDefault="003B7940" w:rsidP="003B794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18" w:type="dxa"/>
          </w:tcPr>
          <w:p w:rsidR="003B7940" w:rsidRPr="003B7940" w:rsidRDefault="003B7940" w:rsidP="003B794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B7940" w:rsidRPr="003B7940" w:rsidTr="00E5133A">
        <w:trPr>
          <w:trHeight w:val="454"/>
        </w:trPr>
        <w:tc>
          <w:tcPr>
            <w:tcW w:w="495" w:type="dxa"/>
          </w:tcPr>
          <w:p w:rsidR="003B7940" w:rsidRPr="003B7940" w:rsidRDefault="003B7940" w:rsidP="003B794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3" w:type="dxa"/>
          </w:tcPr>
          <w:p w:rsidR="003B7940" w:rsidRPr="003B7940" w:rsidRDefault="003B7940" w:rsidP="003B794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</w:tcPr>
          <w:p w:rsidR="003B7940" w:rsidRPr="003B7940" w:rsidRDefault="003B7940" w:rsidP="003B794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18" w:type="dxa"/>
          </w:tcPr>
          <w:p w:rsidR="003B7940" w:rsidRPr="003B7940" w:rsidRDefault="003B7940" w:rsidP="003B794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B7940" w:rsidRPr="003B7940" w:rsidTr="00E5133A">
        <w:trPr>
          <w:trHeight w:val="454"/>
        </w:trPr>
        <w:tc>
          <w:tcPr>
            <w:tcW w:w="495" w:type="dxa"/>
          </w:tcPr>
          <w:p w:rsidR="003B7940" w:rsidRPr="003B7940" w:rsidRDefault="003B7940" w:rsidP="003B794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3" w:type="dxa"/>
          </w:tcPr>
          <w:p w:rsidR="003B7940" w:rsidRPr="003B7940" w:rsidRDefault="003B7940" w:rsidP="003B794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</w:tcPr>
          <w:p w:rsidR="003B7940" w:rsidRPr="003B7940" w:rsidRDefault="003B7940" w:rsidP="003B794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18" w:type="dxa"/>
          </w:tcPr>
          <w:p w:rsidR="003B7940" w:rsidRPr="003B7940" w:rsidRDefault="003B7940" w:rsidP="003B794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(*niepotrzebne skreślić)</w:t>
      </w: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................................,dnia................................ r......................................................</w:t>
      </w:r>
    </w:p>
    <w:p w:rsidR="003B7940" w:rsidRPr="003B7940" w:rsidRDefault="003B7940" w:rsidP="003B7940">
      <w:pPr>
        <w:widowControl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</w:t>
      </w:r>
      <w:r w:rsidRPr="003B7940">
        <w:rPr>
          <w:rFonts w:ascii="Arial" w:eastAsia="Times New Roman" w:hAnsi="Arial" w:cs="Arial"/>
          <w:i/>
          <w:sz w:val="20"/>
          <w:szCs w:val="20"/>
          <w:lang w:eastAsia="pl-PL"/>
        </w:rPr>
        <w:t>(pieczęcie i podpisy osób uprawnionych do reprezentowania wykonawcy)</w:t>
      </w:r>
    </w:p>
    <w:p w:rsidR="003B7940" w:rsidRPr="003B7940" w:rsidRDefault="003B7940" w:rsidP="003B79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ind w:left="70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Załącznik Nr 7</w:t>
      </w:r>
    </w:p>
    <w:p w:rsidR="003B7940" w:rsidRPr="003B7940" w:rsidRDefault="003B7940" w:rsidP="003B794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b/>
          <w:sz w:val="20"/>
          <w:szCs w:val="20"/>
          <w:lang w:eastAsia="pl-PL"/>
        </w:rPr>
        <w:t>UMOWA NR ....................... (wzór)</w:t>
      </w: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W dniu ..................... ……… r. we Wrocławiu pomiędzy Regionalnym Centrum Krwiodawstwa i Krwiolecznictwa im. prof. dr hab. Tadeusza </w:t>
      </w:r>
      <w:proofErr w:type="spellStart"/>
      <w:r w:rsidRPr="003B7940">
        <w:rPr>
          <w:rFonts w:ascii="Arial" w:eastAsia="Times New Roman" w:hAnsi="Arial" w:cs="Arial"/>
          <w:sz w:val="20"/>
          <w:szCs w:val="20"/>
          <w:lang w:eastAsia="pl-PL"/>
        </w:rPr>
        <w:t>Dorobisza</w:t>
      </w:r>
      <w:proofErr w:type="spellEnd"/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 we Wrocławiu ul. Czerwonego Krzyża 5/9, w imieniu której, działają:</w:t>
      </w:r>
    </w:p>
    <w:p w:rsidR="003B7940" w:rsidRPr="003B7940" w:rsidRDefault="003B7940" w:rsidP="003B794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</w:t>
      </w:r>
    </w:p>
    <w:p w:rsidR="003B7940" w:rsidRPr="003B7940" w:rsidRDefault="003B7940" w:rsidP="003B794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................................................................................................................</w:t>
      </w:r>
    </w:p>
    <w:p w:rsidR="003B7940" w:rsidRPr="003B7940" w:rsidRDefault="003B7940" w:rsidP="003B79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zwanej w dalszej części umowy „Ubezpieczającym”</w:t>
      </w:r>
    </w:p>
    <w:p w:rsidR="003B7940" w:rsidRPr="003B7940" w:rsidRDefault="003B7940" w:rsidP="003B79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a ..........................................................................................................................</w:t>
      </w:r>
    </w:p>
    <w:p w:rsidR="003B7940" w:rsidRPr="003B7940" w:rsidRDefault="003B7940" w:rsidP="003B79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:rsidR="003B7940" w:rsidRPr="003B7940" w:rsidRDefault="003B7940" w:rsidP="003B79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zwanym dalej „Ubezpieczycielem” reprezentowanym przez upełnomocnionych przedstawicieli:</w:t>
      </w:r>
    </w:p>
    <w:p w:rsidR="003B7940" w:rsidRPr="003B7940" w:rsidRDefault="003B7940" w:rsidP="003B794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</w:t>
      </w:r>
    </w:p>
    <w:p w:rsidR="003B7940" w:rsidRPr="003B7940" w:rsidRDefault="003B7940" w:rsidP="003B794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</w:t>
      </w:r>
    </w:p>
    <w:p w:rsidR="003B7940" w:rsidRPr="003B7940" w:rsidRDefault="003B7940" w:rsidP="003B7940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przy udziale brokera ubezpieczeniowego „</w:t>
      </w:r>
      <w:proofErr w:type="spellStart"/>
      <w:r w:rsidRPr="003B7940">
        <w:rPr>
          <w:rFonts w:ascii="Arial" w:eastAsia="Times New Roman" w:hAnsi="Arial" w:cs="Arial"/>
          <w:sz w:val="20"/>
          <w:szCs w:val="20"/>
          <w:lang w:eastAsia="pl-PL"/>
        </w:rPr>
        <w:t>Akma-Brokers</w:t>
      </w:r>
      <w:proofErr w:type="spellEnd"/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” sp. z o.o., z siedzibą w Katowicach </w:t>
      </w:r>
    </w:p>
    <w:p w:rsidR="003B7940" w:rsidRPr="003B7940" w:rsidRDefault="003B7940" w:rsidP="003B7940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została zawarta umowa ubezpieczenia o następującej treści:</w:t>
      </w:r>
    </w:p>
    <w:p w:rsidR="003B7940" w:rsidRPr="003B7940" w:rsidRDefault="003B7940" w:rsidP="003B7940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§ 1</w:t>
      </w: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1.Niniejsza umowa generalna reguluje zasady współpracy pomiędzy Ubezpieczającym </w:t>
      </w: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i Ubezpieczycielem związane z realizacją ubezpieczeń objętych treścią niniejszej umowy, tj.:</w:t>
      </w: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ubezpieczeń komunikacyjnych: OC, NNW, AC (KR), ASS.</w:t>
      </w: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2.Integralne części składowe niniejszej umowy stanowią:</w:t>
      </w: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1) specyfikacja istotnych warunków zamówienia,</w:t>
      </w: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2) kompletna oferta Ubezpieczyciela przyjęta przez Ubezpieczającego,</w:t>
      </w: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3) polisy ubezpieczenia lub inne dokumenty ubezpieczeniowe,</w:t>
      </w: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4) szczególne warunki ubezpieczenia, jeżeli występują,</w:t>
      </w: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5) ogólne warunki ubezpieczenia.</w:t>
      </w: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3. W razie wątpliwości odnośnie zapisów umowy stosuje się te zapisy umowy ubezpieczenia, które są korzystniejsze dla Ubezpieczającego.</w:t>
      </w: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4.W ubezpieczeniach realizowanych w ramach niniejszej umowy będzie pośredniczył broker ubezpieczeniowy – </w:t>
      </w:r>
      <w:proofErr w:type="spellStart"/>
      <w:r w:rsidRPr="003B7940">
        <w:rPr>
          <w:rFonts w:ascii="Arial" w:eastAsia="Times New Roman" w:hAnsi="Arial" w:cs="Arial"/>
          <w:sz w:val="20"/>
          <w:szCs w:val="20"/>
          <w:lang w:eastAsia="pl-PL"/>
        </w:rPr>
        <w:t>Akma</w:t>
      </w:r>
      <w:proofErr w:type="spellEnd"/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3B7940">
        <w:rPr>
          <w:rFonts w:ascii="Arial" w:eastAsia="Times New Roman" w:hAnsi="Arial" w:cs="Arial"/>
          <w:sz w:val="20"/>
          <w:szCs w:val="20"/>
          <w:lang w:eastAsia="pl-PL"/>
        </w:rPr>
        <w:t>Brokers</w:t>
      </w:r>
      <w:proofErr w:type="spellEnd"/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 Sp. z o.o. z siedzibą w Katowicach,  Przedstawicielstwo </w:t>
      </w: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we Wrocławiu</w:t>
      </w:r>
    </w:p>
    <w:p w:rsidR="003B7940" w:rsidRPr="003B7940" w:rsidRDefault="003B7940" w:rsidP="003B7940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§ 2</w:t>
      </w: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1.W ramach niniejszej umowy strony zobowiązują się poprzez wspólne i zgodne działanie </w:t>
      </w: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w dobrej wierze, stosując zasady dobrej praktyki, dołożyć należytej staranności niezbędnej przy wykonywaniu umowy.</w:t>
      </w: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2.Na podstawie niniejszej umowy Ubezpieczyciel udziela Ubezpieczającemu ochrony ubezpieczeniowej w zakresie określonym przez Ubezpieczającego, zgodnym z zasadami niniejszej umowy.</w:t>
      </w: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§ 3</w:t>
      </w: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Odpowiedzialność ubezpieczyciela rozpoczyna się od dnia 03.10.2014r a kończy się 02.10.2016r.,</w:t>
      </w: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lub na 24 miesięcy w zależności od daty rozpoczęcia ubezpieczenia dla poszczególnych pojazdów zgłoszonych do ubezpieczenia po 03.10.2014r a przed 03.10.2016r.</w:t>
      </w:r>
    </w:p>
    <w:p w:rsidR="003B7940" w:rsidRPr="003B7940" w:rsidRDefault="003B7940" w:rsidP="003B79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§ 4</w:t>
      </w: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Pr="003B7940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Polisy lub inne dokumenty ubezpieczeniowe będą wystawiane nie później niż na 3  dni robocze przed początkiem okresu ubezpieczenia/odpowiedzialności  wynikającej z niniejszej </w:t>
      </w:r>
      <w:r w:rsidRPr="003B794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specyfikacji lub złożonego wniosku.</w:t>
      </w:r>
      <w:r w:rsidRPr="003B7940">
        <w:rPr>
          <w:rFonts w:ascii="Arial" w:eastAsia="Times New Roman" w:hAnsi="Arial" w:cs="Arial"/>
          <w:sz w:val="20"/>
          <w:szCs w:val="20"/>
          <w:lang w:eastAsia="pl-PL"/>
        </w:rPr>
        <w:tab/>
        <w:t>Dokumenty ubezpieczenia (polisy) będą wystawiane na roczne okresy ubezpieczenia – wszystkie podane sumy gwarancyjne i limity odnoszą się do rocznego okresu ubezpieczenia.</w:t>
      </w: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§ 5</w:t>
      </w: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1. Całkowita składka za wszystkie ubezpieczenia objęte niniejszą umową wynosi .......................................... słownie……………………………………………………………..</w:t>
      </w: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 .</w:t>
      </w: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2. Składki za poszczególne pojazdy jednorazowo w terminie 21 dni od wystawienia polisy lub innego dokumentu potwierdzającego zawarcie umowy ubezpieczenia.</w:t>
      </w: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3. Składki płatne będą przelewem na rachunek bankowy podany przez Ubezpieczyciela.</w:t>
      </w: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3B7940">
        <w:rPr>
          <w:rFonts w:ascii="Arial" w:eastAsia="Times New Roman" w:hAnsi="Arial" w:cs="Arial"/>
          <w:sz w:val="20"/>
          <w:szCs w:val="24"/>
          <w:lang w:eastAsia="pl-PL"/>
        </w:rPr>
        <w:t>4. Wysokość składki określonej w pkt. 1 może ulec zmianie w trakcie okresu ubezpieczenia w przypadkach, o których mowa w § 7 pkt 1) - 4) niniejszej umowy, a także w przypadkach określonych w SIWZ, w szczególności w przypadku zmiany sumy ubezpieczenia AC.</w:t>
      </w: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3B7940">
        <w:rPr>
          <w:rFonts w:ascii="Arial" w:eastAsia="Times New Roman" w:hAnsi="Arial" w:cs="Arial"/>
          <w:sz w:val="20"/>
          <w:szCs w:val="24"/>
          <w:lang w:eastAsia="pl-PL"/>
        </w:rPr>
        <w:t>5. Stawki obowiązujące w umowie, określone w</w:t>
      </w:r>
      <w:r w:rsidRPr="003B7940">
        <w:rPr>
          <w:rFonts w:ascii="Arial" w:eastAsia="Times New Roman" w:hAnsi="Arial" w:cs="Arial"/>
          <w:bCs/>
          <w:sz w:val="20"/>
          <w:lang w:eastAsia="pl-PL"/>
        </w:rPr>
        <w:t xml:space="preserve"> załączniku do umowy, są n</w:t>
      </w:r>
      <w:r w:rsidRPr="003B7940">
        <w:rPr>
          <w:rFonts w:ascii="Arial" w:eastAsia="Times New Roman" w:hAnsi="Arial" w:cs="Arial"/>
          <w:sz w:val="20"/>
          <w:szCs w:val="24"/>
          <w:lang w:eastAsia="pl-PL"/>
        </w:rPr>
        <w:t>iezmienne przez cały okres ubezpieczenia</w:t>
      </w:r>
      <w:r w:rsidRPr="003B7940">
        <w:rPr>
          <w:rFonts w:ascii="Arial" w:eastAsia="Times New Roman" w:hAnsi="Arial" w:cs="Arial"/>
          <w:sz w:val="20"/>
          <w:lang w:eastAsia="pl-PL"/>
        </w:rPr>
        <w:t>.</w:t>
      </w: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§ 6</w:t>
      </w:r>
    </w:p>
    <w:p w:rsidR="003B7940" w:rsidRPr="003B7940" w:rsidRDefault="003B7940" w:rsidP="003B79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W razie wystąpienia istotnej zmiany okoliczności powodującej, że wykonanie umowy nie leży w interesie publicznym, czego nie można było przewidzieć w chwili zawarcia umowy, Ubezpieczający może odstąpić od umowy w terminie 30 dni od powzięcia wiadomości  o powyższych okolicznościach. W takim wypadku Ubezpieczyciel może żądać jedynie wynagrodzenia należnego mu z tytułu wykonania części umowy.</w:t>
      </w: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center"/>
        <w:rPr>
          <w:rFonts w:ascii="Garamond" w:eastAsia="Times New Roman" w:hAnsi="Garamond" w:cs="Courier New"/>
          <w:b/>
          <w:szCs w:val="24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b/>
          <w:sz w:val="20"/>
          <w:szCs w:val="20"/>
          <w:lang w:eastAsia="pl-PL"/>
        </w:rPr>
        <w:t>§ 7</w:t>
      </w:r>
    </w:p>
    <w:p w:rsidR="003B7940" w:rsidRPr="003B7940" w:rsidRDefault="003B7940" w:rsidP="003B794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Istotne postanowienia niniejszej umowy mogą ulec zmianie w stosunku do treści oferty, o której mowa w § 1 ust. 2 pkt 2, jeżeli:</w:t>
      </w:r>
    </w:p>
    <w:p w:rsidR="003B7940" w:rsidRPr="003B7940" w:rsidRDefault="003B7940" w:rsidP="003B7940">
      <w:pPr>
        <w:numPr>
          <w:ilvl w:val="0"/>
          <w:numId w:val="29"/>
        </w:numPr>
        <w:suppressAutoHyphens/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wystąpią zmiany przepisów prawa, które powodować będą konieczność rozszerzenia danego ubezpieczenia określonego w niniejszym SIWZ lub spowodują niezasadność danego ubezpieczenia przewidzianego w SIWZ,</w:t>
      </w:r>
    </w:p>
    <w:p w:rsidR="003B7940" w:rsidRPr="003B7940" w:rsidRDefault="003B7940" w:rsidP="003B7940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konieczność rozszerzenia danego ubezpieczenia określonego w niniejszym SIWZ będzie wynikała ze zobowiązań umownych Zamawiającego,</w:t>
      </w:r>
    </w:p>
    <w:p w:rsidR="003B7940" w:rsidRPr="003B7940" w:rsidRDefault="003B7940" w:rsidP="003B7940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wystąpią zmiany stanu faktycznego, które powodować będą konieczność rozszerzenia danego ubezpieczenia określonego w niniejszym SIWZ lub spowodują niezasadność danego ubezpieczenia przewidzianego w SIWZ (np. pojawienie się lub ujawnienie nowych zagrożeń, okoliczności pociągających za sobą możliwość powstania wypadku, sprzedaż, likwidacja  lub zakup pojazdu mechanicznego),</w:t>
      </w:r>
    </w:p>
    <w:p w:rsidR="003B7940" w:rsidRPr="003B7940" w:rsidRDefault="003B7940" w:rsidP="003B7940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nastąpią zmiany w mieniu Zamawiającego, które skutkować będą koniecznością skorygowania sum ubezpieczenia lub limitów podanych w SIWZ </w:t>
      </w:r>
    </w:p>
    <w:p w:rsidR="003B7940" w:rsidRPr="003B7940" w:rsidRDefault="003B7940" w:rsidP="003B7940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nastąpi zmiana składki w sytuacjach określonych w </w:t>
      </w:r>
      <w:r w:rsidRPr="003B7940">
        <w:rPr>
          <w:rFonts w:ascii="Arial" w:eastAsia="Times New Roman" w:hAnsi="Arial" w:cs="Arial"/>
          <w:bCs/>
          <w:sz w:val="20"/>
          <w:szCs w:val="20"/>
          <w:lang w:eastAsia="pl-PL"/>
        </w:rPr>
        <w:t>§ 5 ust. 4 umowy</w:t>
      </w:r>
      <w:r w:rsidRPr="003B794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B7940" w:rsidRPr="003B7940" w:rsidRDefault="003B7940" w:rsidP="003B7940">
      <w:pPr>
        <w:spacing w:after="0" w:line="240" w:lineRule="auto"/>
        <w:jc w:val="both"/>
        <w:rPr>
          <w:rFonts w:ascii="Garamond" w:eastAsia="Times New Roman" w:hAnsi="Garamond" w:cs="Courier New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b/>
          <w:sz w:val="20"/>
          <w:szCs w:val="20"/>
          <w:lang w:eastAsia="pl-PL"/>
        </w:rPr>
        <w:t>§ 8</w:t>
      </w:r>
    </w:p>
    <w:p w:rsidR="003B7940" w:rsidRPr="003B7940" w:rsidRDefault="003B7940" w:rsidP="003B79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W sprawach nie uregulowanych niniejszą umową mają zastosowanie przepisy Kodeksu cywilnego, ustawy z dnia 29 stycznia 2004 r. Prawo zamówień publicznych (Dz. U. z  2010.Nr 113. poz.774 ze zm.) oraz inne odpowiednie przepisy prawne.</w:t>
      </w: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b/>
          <w:sz w:val="20"/>
          <w:szCs w:val="20"/>
          <w:lang w:eastAsia="pl-PL"/>
        </w:rPr>
        <w:t>§ 9</w:t>
      </w:r>
    </w:p>
    <w:p w:rsidR="003B7940" w:rsidRPr="003B7940" w:rsidRDefault="003B7940" w:rsidP="003B7940">
      <w:pPr>
        <w:spacing w:after="0" w:line="240" w:lineRule="auto"/>
        <w:jc w:val="both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Wszystkie spory wynikłe na tle stosowania umowy poddaje się Sądowi miejscowo właściwemu dla Ubezpieczającego.</w:t>
      </w:r>
      <w:r w:rsidRPr="003B7940">
        <w:rPr>
          <w:rFonts w:ascii="Arial" w:eastAsia="Times New Roman" w:hAnsi="Arial" w:cs="Arial"/>
          <w:strike/>
          <w:sz w:val="20"/>
          <w:szCs w:val="20"/>
          <w:lang w:eastAsia="pl-PL"/>
        </w:rPr>
        <w:t xml:space="preserve"> </w:t>
      </w: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trike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b/>
          <w:sz w:val="20"/>
          <w:szCs w:val="20"/>
          <w:lang w:eastAsia="pl-PL"/>
        </w:rPr>
        <w:t>§ 10</w:t>
      </w: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Wszelkie zmiany niniejszej umowy wymagają formy pisemnej pod rygorem nieważności.</w:t>
      </w:r>
    </w:p>
    <w:p w:rsidR="003B7940" w:rsidRPr="003B7940" w:rsidRDefault="003B7940" w:rsidP="003B7940">
      <w:pPr>
        <w:spacing w:after="0" w:line="240" w:lineRule="auto"/>
        <w:rPr>
          <w:rFonts w:ascii="Garamond" w:eastAsia="Times New Roman" w:hAnsi="Garamond" w:cs="Courier New"/>
          <w:szCs w:val="24"/>
          <w:lang w:eastAsia="pl-PL"/>
        </w:rPr>
      </w:pP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§ 11</w:t>
      </w: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Umowę sporządzono w dwóch jednobrzmiących egzemplarzach, po jednym dla każdej ze stron.</w:t>
      </w: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UBEZPIECZYCIEL:</w:t>
      </w:r>
      <w:r w:rsidRPr="003B794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B794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B794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B794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B794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B794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B7940">
        <w:rPr>
          <w:rFonts w:ascii="Arial" w:eastAsia="Times New Roman" w:hAnsi="Arial" w:cs="Arial"/>
          <w:sz w:val="20"/>
          <w:szCs w:val="20"/>
          <w:lang w:eastAsia="pl-PL"/>
        </w:rPr>
        <w:tab/>
        <w:t>UBEZPIECZAJĄCY:</w:t>
      </w:r>
      <w:r w:rsidRPr="003B794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B7940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</w:t>
      </w: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------------------------------------------------------------------------------------------------------------------------------------------</w:t>
      </w: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b/>
          <w:sz w:val="20"/>
          <w:szCs w:val="20"/>
          <w:lang w:eastAsia="pl-PL"/>
        </w:rPr>
        <w:t>Akceptuję wzór umowy</w:t>
      </w: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................................,dnia................................ r......................................................</w:t>
      </w:r>
    </w:p>
    <w:p w:rsidR="003B7940" w:rsidRPr="003B7940" w:rsidRDefault="003B7940" w:rsidP="003B7940">
      <w:pPr>
        <w:widowControl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</w:t>
      </w:r>
      <w:r w:rsidRPr="003B7940">
        <w:rPr>
          <w:rFonts w:ascii="Arial" w:eastAsia="Times New Roman" w:hAnsi="Arial" w:cs="Arial"/>
          <w:i/>
          <w:sz w:val="20"/>
          <w:szCs w:val="20"/>
          <w:lang w:eastAsia="pl-PL"/>
        </w:rPr>
        <w:t>(pieczęcie i podpisy osób uprawnionych do reprezentowania wykonawcy)</w:t>
      </w:r>
    </w:p>
    <w:p w:rsidR="003B7940" w:rsidRPr="003B7940" w:rsidRDefault="003B7940" w:rsidP="003B79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Załącznik nr 8</w:t>
      </w: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……………………………….</w:t>
      </w:r>
    </w:p>
    <w:p w:rsidR="003B7940" w:rsidRPr="003B7940" w:rsidRDefault="003B7940" w:rsidP="003B79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3B7940">
        <w:rPr>
          <w:rFonts w:ascii="Arial" w:eastAsia="Times New Roman" w:hAnsi="Arial" w:cs="Arial"/>
          <w:sz w:val="20"/>
          <w:szCs w:val="20"/>
          <w:lang w:val="x-none" w:eastAsia="x-none"/>
        </w:rPr>
        <w:t>(pieczęć wykonawcy)</w:t>
      </w: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WYKAZ OSÓB UPRAWNIONYCH DO REPREZENTOWANIA WYKONAWCY</w:t>
      </w:r>
    </w:p>
    <w:p w:rsidR="003B7940" w:rsidRPr="003B7940" w:rsidRDefault="003B7940" w:rsidP="003B79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700"/>
        <w:gridCol w:w="1800"/>
        <w:gridCol w:w="2520"/>
      </w:tblGrid>
      <w:tr w:rsidR="003B7940" w:rsidRPr="003B7940" w:rsidTr="00E51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90" w:type="dxa"/>
          </w:tcPr>
          <w:p w:rsidR="003B7940" w:rsidRPr="003B7940" w:rsidRDefault="003B7940" w:rsidP="003B79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3B7940" w:rsidRPr="003B7940" w:rsidRDefault="003B7940" w:rsidP="003B79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B794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  <w:p w:rsidR="003B7940" w:rsidRPr="003B7940" w:rsidRDefault="003B7940" w:rsidP="003B79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</w:tcPr>
          <w:p w:rsidR="003B7940" w:rsidRPr="003B7940" w:rsidRDefault="003B7940" w:rsidP="003B79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3B7940" w:rsidRPr="003B7940" w:rsidRDefault="003B7940" w:rsidP="003B79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B794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Wzór podpisu</w:t>
            </w:r>
          </w:p>
        </w:tc>
        <w:tc>
          <w:tcPr>
            <w:tcW w:w="1800" w:type="dxa"/>
          </w:tcPr>
          <w:p w:rsidR="003B7940" w:rsidRPr="003B7940" w:rsidRDefault="003B7940" w:rsidP="003B79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3B7940" w:rsidRPr="003B7940" w:rsidRDefault="003B7940" w:rsidP="003B79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B794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Wzór parafy</w:t>
            </w:r>
          </w:p>
        </w:tc>
        <w:tc>
          <w:tcPr>
            <w:tcW w:w="2520" w:type="dxa"/>
          </w:tcPr>
          <w:p w:rsidR="003B7940" w:rsidRPr="003B7940" w:rsidRDefault="003B7940" w:rsidP="003B79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3B7940" w:rsidRPr="003B7940" w:rsidRDefault="003B7940" w:rsidP="003B79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B794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Pieczątka imienna</w:t>
            </w:r>
          </w:p>
        </w:tc>
      </w:tr>
      <w:tr w:rsidR="003B7940" w:rsidRPr="003B7940" w:rsidTr="00E51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90" w:type="dxa"/>
          </w:tcPr>
          <w:p w:rsidR="003B7940" w:rsidRPr="003B7940" w:rsidRDefault="003B7940" w:rsidP="003B7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B7940" w:rsidRPr="003B7940" w:rsidRDefault="003B7940" w:rsidP="003B7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  <w:p w:rsidR="003B7940" w:rsidRPr="003B7940" w:rsidRDefault="003B7940" w:rsidP="003B7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B7940" w:rsidRPr="003B7940" w:rsidRDefault="003B7940" w:rsidP="003B7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</w:tcPr>
          <w:p w:rsidR="003B7940" w:rsidRPr="003B7940" w:rsidRDefault="003B7940" w:rsidP="003B7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3B7940" w:rsidRPr="003B7940" w:rsidRDefault="003B7940" w:rsidP="003B7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</w:tcPr>
          <w:p w:rsidR="003B7940" w:rsidRPr="003B7940" w:rsidRDefault="003B7940" w:rsidP="003B7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B7940" w:rsidRPr="003B7940" w:rsidTr="00E51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90" w:type="dxa"/>
          </w:tcPr>
          <w:p w:rsidR="003B7940" w:rsidRPr="003B7940" w:rsidRDefault="003B7940" w:rsidP="003B7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B7940" w:rsidRPr="003B7940" w:rsidRDefault="003B7940" w:rsidP="003B7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79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  <w:p w:rsidR="003B7940" w:rsidRPr="003B7940" w:rsidRDefault="003B7940" w:rsidP="003B7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B7940" w:rsidRPr="003B7940" w:rsidRDefault="003B7940" w:rsidP="003B7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</w:tcPr>
          <w:p w:rsidR="003B7940" w:rsidRPr="003B7940" w:rsidRDefault="003B7940" w:rsidP="003B7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3B7940" w:rsidRPr="003B7940" w:rsidRDefault="003B7940" w:rsidP="003B7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</w:tcPr>
          <w:p w:rsidR="003B7940" w:rsidRPr="003B7940" w:rsidRDefault="003B7940" w:rsidP="003B7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b/>
          <w:sz w:val="20"/>
          <w:szCs w:val="20"/>
          <w:lang w:eastAsia="pl-PL"/>
        </w:rPr>
        <w:t>Uwaga:</w:t>
      </w: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W imieniu podmiotów gospodarczych do wykazu należy wpisać tylko te osoby, które są uprawnione do ich reprezentacji i zaciągania zobowiązań finansowych zgodnie z zapisami dokonanymi w dokumentach rejestrowych tych podmiotów.</w:t>
      </w: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W przypadku udzielenia pełnomocnictwa osobom nie figurującym w dokumentach rejestrowych – należy dołączyć oryginał pełnomocnictwa lub jego odpis potwierdzony za zgodność z oryginałem przez wykonawcę.</w:t>
      </w:r>
    </w:p>
    <w:p w:rsidR="003B7940" w:rsidRPr="003B7940" w:rsidRDefault="003B7940" w:rsidP="003B794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3B7940">
        <w:rPr>
          <w:rFonts w:ascii="Arial" w:eastAsia="Times New Roman" w:hAnsi="Arial" w:cs="Arial"/>
          <w:sz w:val="20"/>
          <w:szCs w:val="20"/>
          <w:lang w:val="x-none" w:eastAsia="x-none"/>
        </w:rPr>
        <w:t>................................,dnia.........................r...................................................</w:t>
      </w:r>
    </w:p>
    <w:p w:rsidR="003B7940" w:rsidRPr="003B7940" w:rsidRDefault="003B7940" w:rsidP="003B794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     (pieczęcie i podpisy osób uprawnionych do reprezentowania wykonawcy)</w:t>
      </w: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3B7940">
        <w:rPr>
          <w:rFonts w:ascii="Times New Roman" w:eastAsia="Times New Roman" w:hAnsi="Times New Roman" w:cs="Times New Roman"/>
          <w:b/>
          <w:lang w:eastAsia="pl-PL"/>
        </w:rPr>
        <w:t>Załącznik nr 9</w:t>
      </w:r>
    </w:p>
    <w:p w:rsidR="003B7940" w:rsidRPr="003B7940" w:rsidRDefault="003B7940" w:rsidP="003B79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3B7940" w:rsidRPr="003B7940" w:rsidRDefault="003B7940" w:rsidP="003B7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B7940">
        <w:rPr>
          <w:rFonts w:ascii="Times New Roman" w:eastAsia="Times New Roman" w:hAnsi="Times New Roman" w:cs="Times New Roman"/>
          <w:b/>
          <w:lang w:eastAsia="pl-PL"/>
        </w:rPr>
        <w:t>OŚWIADCZENIE WYKONAWCY</w:t>
      </w:r>
    </w:p>
    <w:p w:rsidR="003B7940" w:rsidRPr="003B7940" w:rsidRDefault="003B7940" w:rsidP="003B7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B7940" w:rsidRPr="003B7940" w:rsidRDefault="003B7940" w:rsidP="003B7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B7940">
        <w:rPr>
          <w:rFonts w:ascii="Times New Roman" w:eastAsia="Times New Roman" w:hAnsi="Times New Roman" w:cs="Times New Roman"/>
          <w:b/>
          <w:bCs/>
          <w:lang w:eastAsia="pl-PL"/>
        </w:rPr>
        <w:t xml:space="preserve">W TRYBIE ART. 26 UST. 2D USTAWY </w:t>
      </w:r>
      <w:r w:rsidRPr="003B7940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</w:p>
    <w:p w:rsidR="003B7940" w:rsidRPr="003B7940" w:rsidRDefault="003B7940" w:rsidP="003B7940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B7940">
        <w:rPr>
          <w:rFonts w:ascii="Times New Roman" w:eastAsia="Times New Roman" w:hAnsi="Times New Roman" w:cs="Times New Roman"/>
          <w:b/>
          <w:lang w:eastAsia="pl-PL"/>
        </w:rPr>
        <w:t>(W SPRAWIE PRZYNALEŻNOŚCI DO GRUPY KAPITAŁOWEJ)</w:t>
      </w:r>
    </w:p>
    <w:p w:rsidR="003B7940" w:rsidRPr="003B7940" w:rsidRDefault="003B7940" w:rsidP="003B79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Przystępując do udziału w postępowaniu Kompleksowe ubezpieczenie pojazdów w zakresie ubezpieczeń komunikacyjnych OC.AC,NW i Assistance należących Regionalnego Centrum Krwiodawstwa i Krwiolecznictwa im. prof. dr hab. Tadeusza </w:t>
      </w:r>
      <w:proofErr w:type="spellStart"/>
      <w:r w:rsidRPr="003B7940">
        <w:rPr>
          <w:rFonts w:ascii="Arial" w:eastAsia="Times New Roman" w:hAnsi="Arial" w:cs="Arial"/>
          <w:sz w:val="20"/>
          <w:szCs w:val="20"/>
          <w:lang w:eastAsia="pl-PL"/>
        </w:rPr>
        <w:t>Dorobisza</w:t>
      </w:r>
      <w:proofErr w:type="spellEnd"/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 we Wrocławiu (znak sprawy 24/P/2014)</w:t>
      </w:r>
    </w:p>
    <w:p w:rsidR="003B7940" w:rsidRPr="003B7940" w:rsidRDefault="003B7940" w:rsidP="003B79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B794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3B7940" w:rsidRPr="003B7940" w:rsidRDefault="003B7940" w:rsidP="003B794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b/>
          <w:sz w:val="20"/>
          <w:szCs w:val="20"/>
          <w:lang w:eastAsia="pl-PL"/>
        </w:rPr>
        <w:t>oświadczamy, że</w:t>
      </w: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:rsidR="003B7940" w:rsidRPr="003B7940" w:rsidRDefault="003B7940" w:rsidP="003B794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</w:t>
      </w:r>
    </w:p>
    <w:p w:rsidR="003B7940" w:rsidRPr="003B7940" w:rsidRDefault="003B7940" w:rsidP="003B794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(nazwa i adres Wykonawcy)</w:t>
      </w:r>
    </w:p>
    <w:p w:rsidR="003B7940" w:rsidRPr="003B7940" w:rsidRDefault="003B7940" w:rsidP="003B794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oświadczamy, że na dzień składania ofert*:</w:t>
      </w:r>
    </w:p>
    <w:p w:rsidR="003B7940" w:rsidRPr="003B7940" w:rsidRDefault="003B7940" w:rsidP="003B794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sym w:font="Symbol" w:char="F0FF"/>
      </w:r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B794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B794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nie należę do grupy kapitałowej**</w:t>
      </w:r>
      <w:r w:rsidRPr="003B794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3B7940">
        <w:rPr>
          <w:rFonts w:ascii="Arial" w:eastAsia="Times New Roman" w:hAnsi="Arial" w:cs="Arial"/>
          <w:sz w:val="20"/>
          <w:szCs w:val="20"/>
          <w:lang w:eastAsia="pl-PL"/>
        </w:rPr>
        <w:t>- w rozumieniu ustawy z dnia 16 lutego 2007r. o ochronie konkurencji i konsumentów (</w:t>
      </w:r>
      <w:proofErr w:type="spellStart"/>
      <w:r w:rsidRPr="003B7940">
        <w:rPr>
          <w:rFonts w:ascii="Arial" w:eastAsia="Times New Roman" w:hAnsi="Arial" w:cs="Arial"/>
          <w:sz w:val="20"/>
          <w:szCs w:val="20"/>
          <w:lang w:eastAsia="pl-PL"/>
        </w:rPr>
        <w:t>Dz.U</w:t>
      </w:r>
      <w:proofErr w:type="spellEnd"/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. Nr 50, poz. 331, poz. 331, z </w:t>
      </w:r>
      <w:proofErr w:type="spellStart"/>
      <w:r w:rsidRPr="003B7940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3B7940">
        <w:rPr>
          <w:rFonts w:ascii="Arial" w:eastAsia="Times New Roman" w:hAnsi="Arial" w:cs="Arial"/>
          <w:sz w:val="20"/>
          <w:szCs w:val="20"/>
          <w:lang w:eastAsia="pl-PL"/>
        </w:rPr>
        <w:t>. zm.)</w:t>
      </w:r>
      <w:r w:rsidRPr="003B794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*</w:t>
      </w:r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3B7940" w:rsidRPr="003B7940" w:rsidRDefault="003B7940" w:rsidP="003B79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B7940" w:rsidRPr="003B7940" w:rsidRDefault="003B7940" w:rsidP="003B794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sym w:font="Symbol" w:char="F0FF"/>
      </w:r>
      <w:r w:rsidRPr="003B794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3B794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  <w:t>należę do grupy kapitałowej**</w:t>
      </w:r>
      <w:r w:rsidRPr="003B7940">
        <w:rPr>
          <w:rFonts w:ascii="Arial" w:eastAsia="Times New Roman" w:hAnsi="Arial" w:cs="Arial"/>
          <w:sz w:val="20"/>
          <w:szCs w:val="20"/>
          <w:lang w:eastAsia="pl-PL"/>
        </w:rPr>
        <w:t>- w rozumieniu ustawy z dnia 16 lutego 2007r. o ochronie konkurencji i konsumentów (</w:t>
      </w:r>
      <w:proofErr w:type="spellStart"/>
      <w:r w:rsidRPr="003B7940">
        <w:rPr>
          <w:rFonts w:ascii="Arial" w:eastAsia="Times New Roman" w:hAnsi="Arial" w:cs="Arial"/>
          <w:sz w:val="20"/>
          <w:szCs w:val="20"/>
          <w:lang w:eastAsia="pl-PL"/>
        </w:rPr>
        <w:t>Dz.U</w:t>
      </w:r>
      <w:proofErr w:type="spellEnd"/>
      <w:r w:rsidRPr="003B7940">
        <w:rPr>
          <w:rFonts w:ascii="Arial" w:eastAsia="Times New Roman" w:hAnsi="Arial" w:cs="Arial"/>
          <w:sz w:val="20"/>
          <w:szCs w:val="20"/>
          <w:lang w:eastAsia="pl-PL"/>
        </w:rPr>
        <w:t xml:space="preserve">. Nr 50, poz. 331, poz. 331, z </w:t>
      </w:r>
      <w:proofErr w:type="spellStart"/>
      <w:r w:rsidRPr="003B7940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3B7940">
        <w:rPr>
          <w:rFonts w:ascii="Arial" w:eastAsia="Times New Roman" w:hAnsi="Arial" w:cs="Arial"/>
          <w:sz w:val="20"/>
          <w:szCs w:val="20"/>
          <w:lang w:eastAsia="pl-PL"/>
        </w:rPr>
        <w:t>. zm.), w której skład wchodzą następujące podmioty:</w:t>
      </w:r>
    </w:p>
    <w:p w:rsidR="003B7940" w:rsidRPr="003B7940" w:rsidRDefault="003B7940" w:rsidP="003B7940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3B7940" w:rsidRPr="003B7940" w:rsidRDefault="003B7940" w:rsidP="003B7940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3B7940" w:rsidRPr="003B7940" w:rsidRDefault="003B7940" w:rsidP="003B7940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3B7940" w:rsidRPr="003B7940" w:rsidRDefault="003B7940" w:rsidP="003B7940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3B7940" w:rsidRPr="003B7940" w:rsidRDefault="003B7940" w:rsidP="003B7940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3B7940" w:rsidRPr="003B7940" w:rsidRDefault="003B7940" w:rsidP="003B7940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3B7940" w:rsidRPr="003B7940" w:rsidRDefault="003B7940" w:rsidP="003B794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794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:rsidR="003B7940" w:rsidRPr="003B7940" w:rsidRDefault="003B7940" w:rsidP="003B79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3B7940" w:rsidRPr="003B7940" w:rsidRDefault="003B7940" w:rsidP="003B79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3B7940" w:rsidRPr="003B7940" w:rsidRDefault="003B7940" w:rsidP="003B7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3B7940">
        <w:rPr>
          <w:rFonts w:ascii="Times New Roman" w:eastAsia="Times New Roman" w:hAnsi="Times New Roman" w:cs="Times New Roman"/>
          <w:i/>
          <w:lang w:eastAsia="pl-PL"/>
        </w:rPr>
        <w:t>...........................,dnia.......................</w:t>
      </w:r>
    </w:p>
    <w:p w:rsidR="003B7940" w:rsidRPr="003B7940" w:rsidRDefault="003B7940" w:rsidP="003B7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3B7940" w:rsidRPr="003B7940" w:rsidRDefault="003B7940" w:rsidP="003B79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3B7940">
        <w:rPr>
          <w:rFonts w:ascii="Times New Roman" w:eastAsia="Times New Roman" w:hAnsi="Times New Roman" w:cs="Times New Roman"/>
          <w:i/>
          <w:lang w:eastAsia="pl-PL"/>
        </w:rPr>
        <w:t>.......................................................................................................................</w:t>
      </w:r>
    </w:p>
    <w:p w:rsidR="003B7940" w:rsidRPr="003B7940" w:rsidRDefault="003B7940" w:rsidP="003B794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3B7940">
        <w:rPr>
          <w:rFonts w:ascii="Times New Roman" w:eastAsia="Times New Roman" w:hAnsi="Times New Roman" w:cs="Times New Roman"/>
          <w:i/>
          <w:lang w:eastAsia="pl-PL"/>
        </w:rPr>
        <w:t xml:space="preserve">     (pieczęcie i podpisy osób uprawnionych do reprezentowania Wykonawcy)</w:t>
      </w: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B7940" w:rsidRPr="003B7940" w:rsidRDefault="003B7940" w:rsidP="003B794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6413F" w:rsidRDefault="00C6413F">
      <w:bookmarkStart w:id="0" w:name="_GoBack"/>
      <w:bookmarkEnd w:id="0"/>
    </w:p>
    <w:sectPr w:rsidR="00C64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08F44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A6D4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0D64657"/>
    <w:multiLevelType w:val="hybridMultilevel"/>
    <w:tmpl w:val="B9A20C2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C377E"/>
    <w:multiLevelType w:val="hybridMultilevel"/>
    <w:tmpl w:val="2A2C464E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3A175B"/>
    <w:multiLevelType w:val="hybridMultilevel"/>
    <w:tmpl w:val="43FECC7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0AE8134D"/>
    <w:multiLevelType w:val="singleLevel"/>
    <w:tmpl w:val="72EC383A"/>
    <w:lvl w:ilvl="0">
      <w:start w:val="3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5">
    <w:nsid w:val="0BED26EB"/>
    <w:multiLevelType w:val="singleLevel"/>
    <w:tmpl w:val="05A01A50"/>
    <w:lvl w:ilvl="0">
      <w:start w:val="2"/>
      <w:numFmt w:val="bullet"/>
      <w:pStyle w:val="NormalnyWeb"/>
      <w:lvlText w:val="-"/>
      <w:lvlJc w:val="left"/>
      <w:pPr>
        <w:tabs>
          <w:tab w:val="num" w:pos="885"/>
        </w:tabs>
        <w:ind w:left="885" w:hanging="705"/>
      </w:pPr>
      <w:rPr>
        <w:rFonts w:ascii="Times New Roman" w:hAnsi="Times New Roman" w:hint="default"/>
        <w:color w:val="auto"/>
      </w:rPr>
    </w:lvl>
  </w:abstractNum>
  <w:abstractNum w:abstractNumId="6">
    <w:nsid w:val="0D650429"/>
    <w:multiLevelType w:val="hybridMultilevel"/>
    <w:tmpl w:val="F7147F6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2" w:tplc="6E40066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9974D6"/>
    <w:multiLevelType w:val="hybridMultilevel"/>
    <w:tmpl w:val="22FC6808"/>
    <w:lvl w:ilvl="0" w:tplc="5374EB5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2993D5F"/>
    <w:multiLevelType w:val="hybridMultilevel"/>
    <w:tmpl w:val="AC40C7E6"/>
    <w:lvl w:ilvl="0" w:tplc="FFFFFFFF">
      <w:start w:val="1"/>
      <w:numFmt w:val="decimal"/>
      <w:lvlText w:val="%1)"/>
      <w:lvlJc w:val="left"/>
      <w:pPr>
        <w:tabs>
          <w:tab w:val="num" w:pos="587"/>
        </w:tabs>
        <w:ind w:left="587" w:hanging="360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9">
    <w:nsid w:val="12F04656"/>
    <w:multiLevelType w:val="hybridMultilevel"/>
    <w:tmpl w:val="3DECF046"/>
    <w:lvl w:ilvl="0" w:tplc="FFFFFFFF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75420D"/>
    <w:multiLevelType w:val="hybridMultilevel"/>
    <w:tmpl w:val="DB6A2D7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4536BC7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B9F67B2"/>
    <w:multiLevelType w:val="hybridMultilevel"/>
    <w:tmpl w:val="3434F5A2"/>
    <w:lvl w:ilvl="0" w:tplc="FFFFFFFF">
      <w:start w:val="2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E4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C47238"/>
    <w:multiLevelType w:val="hybridMultilevel"/>
    <w:tmpl w:val="4F6C4566"/>
    <w:lvl w:ilvl="0" w:tplc="E76468F4">
      <w:start w:val="1"/>
      <w:numFmt w:val="decimal"/>
      <w:lvlText w:val="%1)"/>
      <w:lvlJc w:val="left"/>
      <w:pPr>
        <w:tabs>
          <w:tab w:val="num" w:pos="473"/>
        </w:tabs>
        <w:ind w:left="454" w:hanging="341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BC1E47"/>
    <w:multiLevelType w:val="hybridMultilevel"/>
    <w:tmpl w:val="9E72157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3A649D1"/>
    <w:multiLevelType w:val="hybridMultilevel"/>
    <w:tmpl w:val="5102122C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7C6809"/>
    <w:multiLevelType w:val="singleLevel"/>
    <w:tmpl w:val="F82072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6">
    <w:nsid w:val="29BC51DD"/>
    <w:multiLevelType w:val="hybridMultilevel"/>
    <w:tmpl w:val="F76A32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2F17E5"/>
    <w:multiLevelType w:val="hybridMultilevel"/>
    <w:tmpl w:val="CB10C87C"/>
    <w:lvl w:ilvl="0" w:tplc="50BE0E26">
      <w:start w:val="1"/>
      <w:numFmt w:val="decima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0B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58211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E605F2F"/>
    <w:multiLevelType w:val="hybridMultilevel"/>
    <w:tmpl w:val="8CD8A9EA"/>
    <w:lvl w:ilvl="0" w:tplc="FFFFFFFF">
      <w:start w:val="1"/>
      <w:numFmt w:val="bullet"/>
      <w:lvlText w:val=""/>
      <w:lvlJc w:val="left"/>
      <w:pPr>
        <w:tabs>
          <w:tab w:val="num" w:pos="984"/>
        </w:tabs>
        <w:ind w:left="964" w:hanging="34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FFFFFFF">
      <w:start w:val="1"/>
      <w:numFmt w:val="bullet"/>
      <w:lvlText w:val=""/>
      <w:lvlJc w:val="left"/>
      <w:pPr>
        <w:tabs>
          <w:tab w:val="num" w:pos="984"/>
        </w:tabs>
        <w:ind w:left="964" w:hanging="34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0">
    <w:nsid w:val="30474150"/>
    <w:multiLevelType w:val="hybridMultilevel"/>
    <w:tmpl w:val="E2964A28"/>
    <w:lvl w:ilvl="0" w:tplc="AE1E3982">
      <w:start w:val="1"/>
      <w:numFmt w:val="decimal"/>
      <w:lvlText w:val="%1)"/>
      <w:lvlJc w:val="left"/>
      <w:pPr>
        <w:tabs>
          <w:tab w:val="num" w:pos="738"/>
        </w:tabs>
        <w:ind w:left="738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50576D"/>
    <w:multiLevelType w:val="hybridMultilevel"/>
    <w:tmpl w:val="73DA1138"/>
    <w:lvl w:ilvl="0" w:tplc="C15C642C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46"/>
        </w:tabs>
        <w:ind w:left="64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66"/>
        </w:tabs>
        <w:ind w:left="136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86"/>
        </w:tabs>
        <w:ind w:left="208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06"/>
        </w:tabs>
        <w:ind w:left="280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26"/>
        </w:tabs>
        <w:ind w:left="352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46"/>
        </w:tabs>
        <w:ind w:left="42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6"/>
        </w:tabs>
        <w:ind w:left="49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6"/>
        </w:tabs>
        <w:ind w:left="5686" w:hanging="180"/>
      </w:pPr>
    </w:lvl>
  </w:abstractNum>
  <w:abstractNum w:abstractNumId="22">
    <w:nsid w:val="3BA327D9"/>
    <w:multiLevelType w:val="hybridMultilevel"/>
    <w:tmpl w:val="5E540F5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06C94"/>
    <w:multiLevelType w:val="hybridMultilevel"/>
    <w:tmpl w:val="92EE5472"/>
    <w:lvl w:ilvl="0" w:tplc="4014B9AC">
      <w:start w:val="1"/>
      <w:numFmt w:val="lowerLetter"/>
      <w:lvlText w:val="%1)"/>
      <w:lvlJc w:val="left"/>
      <w:pPr>
        <w:tabs>
          <w:tab w:val="num" w:pos="417"/>
        </w:tabs>
        <w:ind w:left="3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CE229E"/>
    <w:multiLevelType w:val="hybridMultilevel"/>
    <w:tmpl w:val="BA54D5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D063AE"/>
    <w:multiLevelType w:val="hybridMultilevel"/>
    <w:tmpl w:val="45C0323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8D400B"/>
    <w:multiLevelType w:val="hybridMultilevel"/>
    <w:tmpl w:val="3C0E77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FD66E4"/>
    <w:multiLevelType w:val="hybridMultilevel"/>
    <w:tmpl w:val="1A823012"/>
    <w:lvl w:ilvl="0" w:tplc="CDD61B88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421E64"/>
    <w:multiLevelType w:val="hybridMultilevel"/>
    <w:tmpl w:val="A5D6A5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25288E"/>
    <w:multiLevelType w:val="multilevel"/>
    <w:tmpl w:val="F3242E40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2B1F37"/>
    <w:multiLevelType w:val="hybridMultilevel"/>
    <w:tmpl w:val="52B2D08E"/>
    <w:lvl w:ilvl="0" w:tplc="63308730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763"/>
        </w:tabs>
        <w:ind w:left="17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83"/>
        </w:tabs>
        <w:ind w:left="24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03"/>
        </w:tabs>
        <w:ind w:left="32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23"/>
        </w:tabs>
        <w:ind w:left="39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43"/>
        </w:tabs>
        <w:ind w:left="46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63"/>
        </w:tabs>
        <w:ind w:left="53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83"/>
        </w:tabs>
        <w:ind w:left="60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03"/>
        </w:tabs>
        <w:ind w:left="6803" w:hanging="180"/>
      </w:pPr>
    </w:lvl>
  </w:abstractNum>
  <w:abstractNum w:abstractNumId="31">
    <w:nsid w:val="56F955AD"/>
    <w:multiLevelType w:val="hybridMultilevel"/>
    <w:tmpl w:val="13A02BD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F6708E"/>
    <w:multiLevelType w:val="hybridMultilevel"/>
    <w:tmpl w:val="A2482CAE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8C4D71"/>
    <w:multiLevelType w:val="hybridMultilevel"/>
    <w:tmpl w:val="AC6C32C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41" w:hanging="341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2539D4"/>
    <w:multiLevelType w:val="hybridMultilevel"/>
    <w:tmpl w:val="9B20B7C0"/>
    <w:lvl w:ilvl="0" w:tplc="5C9E9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826D59C">
      <w:start w:val="2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76A4140A">
      <w:start w:val="1"/>
      <w:numFmt w:val="lowerLetter"/>
      <w:lvlText w:val="%3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3" w:tplc="C262CFF8">
      <w:start w:val="1"/>
      <w:numFmt w:val="lowerLetter"/>
      <w:lvlText w:val="%4."/>
      <w:lvlJc w:val="left"/>
      <w:pPr>
        <w:tabs>
          <w:tab w:val="num" w:pos="2280"/>
        </w:tabs>
        <w:ind w:left="2280" w:hanging="360"/>
      </w:pPr>
      <w:rPr>
        <w:rFonts w:ascii="TTE108F440t00" w:hAnsi="TTE108F440t00" w:cs="TTE108F440t00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35">
    <w:nsid w:val="5EC91EC3"/>
    <w:multiLevelType w:val="hybridMultilevel"/>
    <w:tmpl w:val="CD2A6BC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2321A7"/>
    <w:multiLevelType w:val="singleLevel"/>
    <w:tmpl w:val="3CF8692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b w:val="0"/>
        <w:i w:val="0"/>
        <w:sz w:val="22"/>
      </w:rPr>
    </w:lvl>
  </w:abstractNum>
  <w:abstractNum w:abstractNumId="37">
    <w:nsid w:val="64D877AC"/>
    <w:multiLevelType w:val="hybridMultilevel"/>
    <w:tmpl w:val="FC82C9D0"/>
    <w:lvl w:ilvl="0" w:tplc="B78C28C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947272">
      <w:numFmt w:val="none"/>
      <w:lvlText w:val=""/>
      <w:lvlJc w:val="left"/>
      <w:pPr>
        <w:tabs>
          <w:tab w:val="num" w:pos="360"/>
        </w:tabs>
      </w:pPr>
    </w:lvl>
    <w:lvl w:ilvl="2" w:tplc="DFEACB48">
      <w:numFmt w:val="none"/>
      <w:lvlText w:val=""/>
      <w:lvlJc w:val="left"/>
      <w:pPr>
        <w:tabs>
          <w:tab w:val="num" w:pos="360"/>
        </w:tabs>
      </w:pPr>
    </w:lvl>
    <w:lvl w:ilvl="3" w:tplc="4402685A">
      <w:numFmt w:val="none"/>
      <w:lvlText w:val=""/>
      <w:lvlJc w:val="left"/>
      <w:pPr>
        <w:tabs>
          <w:tab w:val="num" w:pos="360"/>
        </w:tabs>
      </w:pPr>
    </w:lvl>
    <w:lvl w:ilvl="4" w:tplc="BECAD7B4">
      <w:numFmt w:val="none"/>
      <w:lvlText w:val=""/>
      <w:lvlJc w:val="left"/>
      <w:pPr>
        <w:tabs>
          <w:tab w:val="num" w:pos="360"/>
        </w:tabs>
      </w:pPr>
    </w:lvl>
    <w:lvl w:ilvl="5" w:tplc="C428E87A">
      <w:numFmt w:val="none"/>
      <w:lvlText w:val=""/>
      <w:lvlJc w:val="left"/>
      <w:pPr>
        <w:tabs>
          <w:tab w:val="num" w:pos="360"/>
        </w:tabs>
      </w:pPr>
    </w:lvl>
    <w:lvl w:ilvl="6" w:tplc="5170A906">
      <w:numFmt w:val="none"/>
      <w:lvlText w:val=""/>
      <w:lvlJc w:val="left"/>
      <w:pPr>
        <w:tabs>
          <w:tab w:val="num" w:pos="360"/>
        </w:tabs>
      </w:pPr>
    </w:lvl>
    <w:lvl w:ilvl="7" w:tplc="CE02CE9E">
      <w:numFmt w:val="none"/>
      <w:lvlText w:val=""/>
      <w:lvlJc w:val="left"/>
      <w:pPr>
        <w:tabs>
          <w:tab w:val="num" w:pos="360"/>
        </w:tabs>
      </w:pPr>
    </w:lvl>
    <w:lvl w:ilvl="8" w:tplc="33549048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5C221EA"/>
    <w:multiLevelType w:val="hybridMultilevel"/>
    <w:tmpl w:val="33EC37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662DFA"/>
    <w:multiLevelType w:val="hybridMultilevel"/>
    <w:tmpl w:val="C4E63260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70303C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0221F5"/>
    <w:multiLevelType w:val="hybridMultilevel"/>
    <w:tmpl w:val="D2245C4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C91448F"/>
    <w:multiLevelType w:val="hybridMultilevel"/>
    <w:tmpl w:val="03C856CE"/>
    <w:lvl w:ilvl="0" w:tplc="FFFFFFFF">
      <w:start w:val="5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4C854BC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053442"/>
    <w:multiLevelType w:val="hybridMultilevel"/>
    <w:tmpl w:val="E068AFD4"/>
    <w:lvl w:ilvl="0" w:tplc="3E5236DA">
      <w:start w:val="1"/>
      <w:numFmt w:val="decimal"/>
      <w:lvlText w:val="%1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1" w:tplc="04150019">
      <w:start w:val="1"/>
      <w:numFmt w:val="bullet"/>
      <w:lvlText w:val="-"/>
      <w:lvlJc w:val="left"/>
      <w:pPr>
        <w:tabs>
          <w:tab w:val="num" w:pos="928"/>
        </w:tabs>
        <w:ind w:left="908" w:hanging="34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43">
    <w:nsid w:val="74FC293C"/>
    <w:multiLevelType w:val="singleLevel"/>
    <w:tmpl w:val="F82072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4">
    <w:nsid w:val="78B212E0"/>
    <w:multiLevelType w:val="hybridMultilevel"/>
    <w:tmpl w:val="B21ED75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1440"/>
        </w:tabs>
        <w:ind w:left="-90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45">
    <w:nsid w:val="78DB3CE1"/>
    <w:multiLevelType w:val="hybridMultilevel"/>
    <w:tmpl w:val="E02225BC"/>
    <w:lvl w:ilvl="0" w:tplc="FFFFFFFF">
      <w:start w:val="7"/>
      <w:numFmt w:val="upperRoman"/>
      <w:lvlText w:val="%1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6">
    <w:nsid w:val="79A56FAE"/>
    <w:multiLevelType w:val="singleLevel"/>
    <w:tmpl w:val="4FA6EDDE"/>
    <w:lvl w:ilvl="0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</w:abstractNum>
  <w:abstractNum w:abstractNumId="47">
    <w:nsid w:val="7B012957"/>
    <w:multiLevelType w:val="hybridMultilevel"/>
    <w:tmpl w:val="5024CCF4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B47795"/>
    <w:multiLevelType w:val="hybridMultilevel"/>
    <w:tmpl w:val="FDC28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9"/>
  </w:num>
  <w:num w:numId="3">
    <w:abstractNumId w:val="43"/>
  </w:num>
  <w:num w:numId="4">
    <w:abstractNumId w:val="15"/>
  </w:num>
  <w:num w:numId="5">
    <w:abstractNumId w:val="16"/>
  </w:num>
  <w:num w:numId="6">
    <w:abstractNumId w:val="18"/>
  </w:num>
  <w:num w:numId="7">
    <w:abstractNumId w:val="10"/>
  </w:num>
  <w:num w:numId="8">
    <w:abstractNumId w:val="24"/>
  </w:num>
  <w:num w:numId="9">
    <w:abstractNumId w:val="38"/>
  </w:num>
  <w:num w:numId="10">
    <w:abstractNumId w:val="14"/>
  </w:num>
  <w:num w:numId="11">
    <w:abstractNumId w:val="31"/>
  </w:num>
  <w:num w:numId="12">
    <w:abstractNumId w:val="35"/>
  </w:num>
  <w:num w:numId="13">
    <w:abstractNumId w:val="36"/>
  </w:num>
  <w:num w:numId="14">
    <w:abstractNumId w:val="40"/>
  </w:num>
  <w:num w:numId="15">
    <w:abstractNumId w:val="46"/>
  </w:num>
  <w:num w:numId="16">
    <w:abstractNumId w:val="25"/>
  </w:num>
  <w:num w:numId="17">
    <w:abstractNumId w:val="1"/>
  </w:num>
  <w:num w:numId="18">
    <w:abstractNumId w:val="29"/>
  </w:num>
  <w:num w:numId="19">
    <w:abstractNumId w:val="47"/>
  </w:num>
  <w:num w:numId="20">
    <w:abstractNumId w:val="32"/>
  </w:num>
  <w:num w:numId="21">
    <w:abstractNumId w:val="17"/>
  </w:num>
  <w:num w:numId="22">
    <w:abstractNumId w:val="8"/>
  </w:num>
  <w:num w:numId="23">
    <w:abstractNumId w:val="9"/>
  </w:num>
  <w:num w:numId="24">
    <w:abstractNumId w:val="13"/>
  </w:num>
  <w:num w:numId="25">
    <w:abstractNumId w:val="37"/>
  </w:num>
  <w:num w:numId="26">
    <w:abstractNumId w:val="28"/>
  </w:num>
  <w:num w:numId="27">
    <w:abstractNumId w:val="22"/>
  </w:num>
  <w:num w:numId="28">
    <w:abstractNumId w:val="44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</w:num>
  <w:num w:numId="31">
    <w:abstractNumId w:val="30"/>
  </w:num>
  <w:num w:numId="32">
    <w:abstractNumId w:val="11"/>
  </w:num>
  <w:num w:numId="33">
    <w:abstractNumId w:val="41"/>
  </w:num>
  <w:num w:numId="34">
    <w:abstractNumId w:val="27"/>
  </w:num>
  <w:num w:numId="35">
    <w:abstractNumId w:val="6"/>
  </w:num>
  <w:num w:numId="36">
    <w:abstractNumId w:val="12"/>
  </w:num>
  <w:num w:numId="37">
    <w:abstractNumId w:val="23"/>
  </w:num>
  <w:num w:numId="38">
    <w:abstractNumId w:val="5"/>
  </w:num>
  <w:num w:numId="39">
    <w:abstractNumId w:val="21"/>
  </w:num>
  <w:num w:numId="40">
    <w:abstractNumId w:val="3"/>
  </w:num>
  <w:num w:numId="41">
    <w:abstractNumId w:val="26"/>
  </w:num>
  <w:num w:numId="42">
    <w:abstractNumId w:val="34"/>
  </w:num>
  <w:num w:numId="43">
    <w:abstractNumId w:val="4"/>
  </w:num>
  <w:num w:numId="44">
    <w:abstractNumId w:val="19"/>
  </w:num>
  <w:num w:numId="45">
    <w:abstractNumId w:val="33"/>
  </w:num>
  <w:num w:numId="46">
    <w:abstractNumId w:val="7"/>
  </w:num>
  <w:num w:numId="47">
    <w:abstractNumId w:val="42"/>
  </w:num>
  <w:num w:numId="48">
    <w:abstractNumId w:val="2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40"/>
    <w:rsid w:val="003B7940"/>
    <w:rsid w:val="00C6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B794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B7940"/>
    <w:pPr>
      <w:keepNext/>
      <w:spacing w:after="0" w:line="240" w:lineRule="auto"/>
      <w:outlineLvl w:val="1"/>
    </w:pPr>
    <w:rPr>
      <w:rFonts w:ascii="Arial" w:eastAsia="Times New Roman" w:hAnsi="Arial" w:cs="Arial"/>
      <w:sz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B7940"/>
    <w:pPr>
      <w:keepNext/>
      <w:spacing w:after="0" w:line="240" w:lineRule="auto"/>
      <w:outlineLvl w:val="2"/>
    </w:pPr>
    <w:rPr>
      <w:rFonts w:ascii="Garamond" w:eastAsia="Times New Roman" w:hAnsi="Garamond" w:cs="Courier New"/>
      <w:b/>
      <w:bCs/>
      <w:sz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B794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B794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B7940"/>
    <w:pPr>
      <w:keepNext/>
      <w:widowControl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B794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B7940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color w:val="FF00FF"/>
      <w:sz w:val="28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B794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FF0000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7940"/>
    <w:rPr>
      <w:rFonts w:ascii="Arial" w:eastAsia="Times New Roman" w:hAnsi="Arial" w:cs="Arial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3B7940"/>
    <w:rPr>
      <w:rFonts w:ascii="Arial" w:eastAsia="Times New Roman" w:hAnsi="Arial" w:cs="Arial"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B7940"/>
    <w:rPr>
      <w:rFonts w:ascii="Garamond" w:eastAsia="Times New Roman" w:hAnsi="Garamond" w:cs="Courier New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B794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3B794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B794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3B7940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B7940"/>
    <w:rPr>
      <w:rFonts w:ascii="Times New Roman" w:eastAsia="Times New Roman" w:hAnsi="Times New Roman" w:cs="Times New Roman"/>
      <w:b/>
      <w:bCs/>
      <w:color w:val="FF00FF"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B7940"/>
    <w:rPr>
      <w:rFonts w:ascii="Times New Roman" w:eastAsia="Times New Roman" w:hAnsi="Times New Roman" w:cs="Times New Roman"/>
      <w:b/>
      <w:bCs/>
      <w:color w:val="FF0000"/>
      <w:sz w:val="32"/>
      <w:szCs w:val="24"/>
      <w:lang w:eastAsia="pl-PL"/>
    </w:rPr>
  </w:style>
  <w:style w:type="numbering" w:customStyle="1" w:styleId="Bezlisty1">
    <w:name w:val="Bez listy1"/>
    <w:next w:val="Bezlisty"/>
    <w:semiHidden/>
    <w:rsid w:val="003B7940"/>
  </w:style>
  <w:style w:type="paragraph" w:styleId="Tekstpodstawowywcity">
    <w:name w:val="Body Text Indent"/>
    <w:basedOn w:val="Normalny"/>
    <w:link w:val="TekstpodstawowywcityZnak"/>
    <w:rsid w:val="003B7940"/>
    <w:pPr>
      <w:spacing w:after="0" w:line="240" w:lineRule="auto"/>
      <w:ind w:left="360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7940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B794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B794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B7940"/>
    <w:pPr>
      <w:spacing w:after="0" w:line="240" w:lineRule="auto"/>
      <w:ind w:left="360"/>
    </w:pPr>
    <w:rPr>
      <w:rFonts w:ascii="Garamond" w:eastAsia="Times New Roman" w:hAnsi="Garamond" w:cs="Courier New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B7940"/>
    <w:rPr>
      <w:rFonts w:ascii="Garamond" w:eastAsia="Times New Roman" w:hAnsi="Garamond" w:cs="Courier New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3B7940"/>
    <w:pPr>
      <w:spacing w:after="0" w:line="240" w:lineRule="auto"/>
      <w:ind w:left="360" w:hanging="360"/>
    </w:pPr>
    <w:rPr>
      <w:rFonts w:ascii="Garamond" w:eastAsia="Times New Roman" w:hAnsi="Garamond" w:cs="Courier New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B7940"/>
    <w:rPr>
      <w:rFonts w:ascii="Garamond" w:eastAsia="Times New Roman" w:hAnsi="Garamond" w:cs="Courier New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B7940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B7940"/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B7940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3B7940"/>
    <w:rPr>
      <w:rFonts w:ascii="Arial" w:eastAsia="Times New Roman" w:hAnsi="Arial" w:cs="Times New Roman"/>
      <w:b/>
      <w:sz w:val="20"/>
      <w:szCs w:val="24"/>
      <w:lang w:val="x-none" w:eastAsia="x-none"/>
    </w:rPr>
  </w:style>
  <w:style w:type="paragraph" w:styleId="NormalnyWeb">
    <w:name w:val="Normal (Web)"/>
    <w:basedOn w:val="Normalny"/>
    <w:rsid w:val="003B7940"/>
    <w:pPr>
      <w:numPr>
        <w:numId w:val="38"/>
      </w:numPr>
      <w:tabs>
        <w:tab w:val="clear" w:pos="885"/>
      </w:tabs>
      <w:autoSpaceDE w:val="0"/>
      <w:autoSpaceDN w:val="0"/>
      <w:spacing w:before="100" w:after="100" w:line="240" w:lineRule="auto"/>
      <w:ind w:left="0" w:firstLine="0"/>
      <w:jc w:val="both"/>
    </w:pPr>
    <w:rPr>
      <w:rFonts w:ascii="Times New Roman" w:eastAsia="Times New Roman" w:hAnsi="Times New Roman" w:cs="Times New Roman"/>
      <w:noProof/>
      <w:sz w:val="20"/>
      <w:szCs w:val="24"/>
      <w:lang w:eastAsia="pl-PL"/>
    </w:rPr>
  </w:style>
  <w:style w:type="paragraph" w:customStyle="1" w:styleId="Rub3">
    <w:name w:val="Rub3"/>
    <w:basedOn w:val="Normalny"/>
    <w:next w:val="Normalny"/>
    <w:rsid w:val="003B7940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4"/>
      <w:lang w:val="en-GB" w:eastAsia="pl-PL"/>
    </w:rPr>
  </w:style>
  <w:style w:type="paragraph" w:customStyle="1" w:styleId="Rub2">
    <w:name w:val="Rub2"/>
    <w:basedOn w:val="Normalny"/>
    <w:next w:val="Normalny"/>
    <w:rsid w:val="003B7940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pl-PL"/>
    </w:rPr>
  </w:style>
  <w:style w:type="paragraph" w:customStyle="1" w:styleId="Rub4">
    <w:name w:val="Rub4"/>
    <w:basedOn w:val="Normalny"/>
    <w:next w:val="Normalny"/>
    <w:rsid w:val="003B7940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val="fr-FR" w:eastAsia="pl-PL"/>
    </w:rPr>
  </w:style>
  <w:style w:type="paragraph" w:styleId="Tekstpodstawowy2">
    <w:name w:val="Body Text 2"/>
    <w:basedOn w:val="Normalny"/>
    <w:link w:val="Tekstpodstawowy2Znak"/>
    <w:rsid w:val="003B79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3B79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LucaCash">
    <w:name w:val="Luca&amp;Cash"/>
    <w:basedOn w:val="Normalny"/>
    <w:rsid w:val="003B7940"/>
    <w:pPr>
      <w:spacing w:after="0" w:line="36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B794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B7940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Stopka">
    <w:name w:val="footer"/>
    <w:basedOn w:val="Normalny"/>
    <w:link w:val="StopkaZnak"/>
    <w:rsid w:val="003B794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3B7940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Blockquote">
    <w:name w:val="Blockquote"/>
    <w:basedOn w:val="Normalny"/>
    <w:rsid w:val="003B7940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4"/>
      <w:lang w:eastAsia="pl-PL"/>
    </w:rPr>
  </w:style>
  <w:style w:type="paragraph" w:customStyle="1" w:styleId="ust">
    <w:name w:val="ust"/>
    <w:rsid w:val="003B794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3B7940"/>
    <w:rPr>
      <w:sz w:val="20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B7940"/>
    <w:pPr>
      <w:spacing w:after="0" w:line="240" w:lineRule="auto"/>
      <w:ind w:left="170" w:hanging="170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B7940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BodyText2">
    <w:name w:val="Body Text 2"/>
    <w:basedOn w:val="Normalny"/>
    <w:rsid w:val="003B794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Numerstrony">
    <w:name w:val="page number"/>
    <w:basedOn w:val="Domylnaczcionkaakapitu"/>
    <w:rsid w:val="003B7940"/>
  </w:style>
  <w:style w:type="paragraph" w:styleId="Spistreci1">
    <w:name w:val="toc 1"/>
    <w:basedOn w:val="Normalny"/>
    <w:next w:val="Normalny"/>
    <w:autoRedefine/>
    <w:semiHidden/>
    <w:rsid w:val="003B7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3B7940"/>
    <w:pPr>
      <w:tabs>
        <w:tab w:val="left" w:pos="540"/>
        <w:tab w:val="right" w:leader="dot" w:pos="9394"/>
      </w:tabs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semiHidden/>
    <w:rsid w:val="003B7940"/>
    <w:pPr>
      <w:tabs>
        <w:tab w:val="right" w:leader="dot" w:pos="9394"/>
      </w:tabs>
      <w:spacing w:after="0" w:line="240" w:lineRule="auto"/>
      <w:ind w:left="360" w:hanging="1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B7940"/>
    <w:rPr>
      <w:color w:val="0000FF"/>
      <w:u w:val="single"/>
    </w:rPr>
  </w:style>
  <w:style w:type="character" w:styleId="UyteHipercze">
    <w:name w:val="FollowedHyperlink"/>
    <w:rsid w:val="003B7940"/>
    <w:rPr>
      <w:color w:val="800080"/>
      <w:u w:val="single"/>
    </w:rPr>
  </w:style>
  <w:style w:type="paragraph" w:customStyle="1" w:styleId="BodyText3">
    <w:name w:val="Body Text 3"/>
    <w:basedOn w:val="Normalny"/>
    <w:rsid w:val="003B7940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3B794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3B794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B79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B79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">
    <w:name w:val="Body Text Indent 2"/>
    <w:basedOn w:val="Normalny"/>
    <w:rsid w:val="003B7940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NormalnyArial">
    <w:name w:val="Normalny + Arial"/>
    <w:aliases w:val="12 pt,Wyjustowany,Interlinia:  1,5 wiersza"/>
    <w:basedOn w:val="BodyTextIndent2"/>
    <w:rsid w:val="003B7940"/>
    <w:pPr>
      <w:spacing w:line="360" w:lineRule="auto"/>
      <w:jc w:val="left"/>
    </w:pPr>
    <w:rPr>
      <w:rFonts w:ascii="Arial" w:hAnsi="Arial"/>
      <w:sz w:val="24"/>
    </w:rPr>
  </w:style>
  <w:style w:type="character" w:customStyle="1" w:styleId="NormalnyArialZnak">
    <w:name w:val="Normalny + Arial Znak"/>
    <w:aliases w:val="12 pt Znak,Wyjustowany Znak,Interlinia:  1 Znak,5 wiersza Znak"/>
    <w:rsid w:val="003B7940"/>
    <w:rPr>
      <w:rFonts w:ascii="Arial" w:hAnsi="Arial" w:cs="Arial"/>
      <w:noProof w:val="0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3B7940"/>
    <w:rPr>
      <w:b/>
      <w:bCs/>
    </w:rPr>
  </w:style>
  <w:style w:type="paragraph" w:customStyle="1" w:styleId="tyt">
    <w:name w:val="tyt"/>
    <w:basedOn w:val="Normalny"/>
    <w:rsid w:val="003B794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3B7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3B794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andard">
    <w:name w:val="Standard"/>
    <w:rsid w:val="003B79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3B7940"/>
    <w:rPr>
      <w:i/>
      <w:iCs/>
    </w:rPr>
  </w:style>
  <w:style w:type="paragraph" w:styleId="Tekstprzypisukocowego">
    <w:name w:val="endnote text"/>
    <w:basedOn w:val="Normalny"/>
    <w:link w:val="TekstprzypisukocowegoZnak"/>
    <w:semiHidden/>
    <w:rsid w:val="003B7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B79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3B7940"/>
    <w:rPr>
      <w:vertAlign w:val="superscript"/>
    </w:rPr>
  </w:style>
  <w:style w:type="paragraph" w:customStyle="1" w:styleId="StandardowyStandardowy1">
    <w:name w:val="Standardowy.Standardowy1"/>
    <w:rsid w:val="003B7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B794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B7940"/>
    <w:pPr>
      <w:keepNext/>
      <w:spacing w:after="0" w:line="240" w:lineRule="auto"/>
      <w:outlineLvl w:val="1"/>
    </w:pPr>
    <w:rPr>
      <w:rFonts w:ascii="Arial" w:eastAsia="Times New Roman" w:hAnsi="Arial" w:cs="Arial"/>
      <w:sz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B7940"/>
    <w:pPr>
      <w:keepNext/>
      <w:spacing w:after="0" w:line="240" w:lineRule="auto"/>
      <w:outlineLvl w:val="2"/>
    </w:pPr>
    <w:rPr>
      <w:rFonts w:ascii="Garamond" w:eastAsia="Times New Roman" w:hAnsi="Garamond" w:cs="Courier New"/>
      <w:b/>
      <w:bCs/>
      <w:sz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B794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B794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B7940"/>
    <w:pPr>
      <w:keepNext/>
      <w:widowControl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B794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B7940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color w:val="FF00FF"/>
      <w:sz w:val="28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B794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FF0000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7940"/>
    <w:rPr>
      <w:rFonts w:ascii="Arial" w:eastAsia="Times New Roman" w:hAnsi="Arial" w:cs="Arial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3B7940"/>
    <w:rPr>
      <w:rFonts w:ascii="Arial" w:eastAsia="Times New Roman" w:hAnsi="Arial" w:cs="Arial"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B7940"/>
    <w:rPr>
      <w:rFonts w:ascii="Garamond" w:eastAsia="Times New Roman" w:hAnsi="Garamond" w:cs="Courier New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B794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3B794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B794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3B7940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B7940"/>
    <w:rPr>
      <w:rFonts w:ascii="Times New Roman" w:eastAsia="Times New Roman" w:hAnsi="Times New Roman" w:cs="Times New Roman"/>
      <w:b/>
      <w:bCs/>
      <w:color w:val="FF00FF"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B7940"/>
    <w:rPr>
      <w:rFonts w:ascii="Times New Roman" w:eastAsia="Times New Roman" w:hAnsi="Times New Roman" w:cs="Times New Roman"/>
      <w:b/>
      <w:bCs/>
      <w:color w:val="FF0000"/>
      <w:sz w:val="32"/>
      <w:szCs w:val="24"/>
      <w:lang w:eastAsia="pl-PL"/>
    </w:rPr>
  </w:style>
  <w:style w:type="numbering" w:customStyle="1" w:styleId="Bezlisty1">
    <w:name w:val="Bez listy1"/>
    <w:next w:val="Bezlisty"/>
    <w:semiHidden/>
    <w:rsid w:val="003B7940"/>
  </w:style>
  <w:style w:type="paragraph" w:styleId="Tekstpodstawowywcity">
    <w:name w:val="Body Text Indent"/>
    <w:basedOn w:val="Normalny"/>
    <w:link w:val="TekstpodstawowywcityZnak"/>
    <w:rsid w:val="003B7940"/>
    <w:pPr>
      <w:spacing w:after="0" w:line="240" w:lineRule="auto"/>
      <w:ind w:left="360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7940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B794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B794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B7940"/>
    <w:pPr>
      <w:spacing w:after="0" w:line="240" w:lineRule="auto"/>
      <w:ind w:left="360"/>
    </w:pPr>
    <w:rPr>
      <w:rFonts w:ascii="Garamond" w:eastAsia="Times New Roman" w:hAnsi="Garamond" w:cs="Courier New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B7940"/>
    <w:rPr>
      <w:rFonts w:ascii="Garamond" w:eastAsia="Times New Roman" w:hAnsi="Garamond" w:cs="Courier New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3B7940"/>
    <w:pPr>
      <w:spacing w:after="0" w:line="240" w:lineRule="auto"/>
      <w:ind w:left="360" w:hanging="360"/>
    </w:pPr>
    <w:rPr>
      <w:rFonts w:ascii="Garamond" w:eastAsia="Times New Roman" w:hAnsi="Garamond" w:cs="Courier New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B7940"/>
    <w:rPr>
      <w:rFonts w:ascii="Garamond" w:eastAsia="Times New Roman" w:hAnsi="Garamond" w:cs="Courier New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B7940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B7940"/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B7940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3B7940"/>
    <w:rPr>
      <w:rFonts w:ascii="Arial" w:eastAsia="Times New Roman" w:hAnsi="Arial" w:cs="Times New Roman"/>
      <w:b/>
      <w:sz w:val="20"/>
      <w:szCs w:val="24"/>
      <w:lang w:val="x-none" w:eastAsia="x-none"/>
    </w:rPr>
  </w:style>
  <w:style w:type="paragraph" w:styleId="NormalnyWeb">
    <w:name w:val="Normal (Web)"/>
    <w:basedOn w:val="Normalny"/>
    <w:rsid w:val="003B7940"/>
    <w:pPr>
      <w:numPr>
        <w:numId w:val="38"/>
      </w:numPr>
      <w:tabs>
        <w:tab w:val="clear" w:pos="885"/>
      </w:tabs>
      <w:autoSpaceDE w:val="0"/>
      <w:autoSpaceDN w:val="0"/>
      <w:spacing w:before="100" w:after="100" w:line="240" w:lineRule="auto"/>
      <w:ind w:left="0" w:firstLine="0"/>
      <w:jc w:val="both"/>
    </w:pPr>
    <w:rPr>
      <w:rFonts w:ascii="Times New Roman" w:eastAsia="Times New Roman" w:hAnsi="Times New Roman" w:cs="Times New Roman"/>
      <w:noProof/>
      <w:sz w:val="20"/>
      <w:szCs w:val="24"/>
      <w:lang w:eastAsia="pl-PL"/>
    </w:rPr>
  </w:style>
  <w:style w:type="paragraph" w:customStyle="1" w:styleId="Rub3">
    <w:name w:val="Rub3"/>
    <w:basedOn w:val="Normalny"/>
    <w:next w:val="Normalny"/>
    <w:rsid w:val="003B7940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4"/>
      <w:lang w:val="en-GB" w:eastAsia="pl-PL"/>
    </w:rPr>
  </w:style>
  <w:style w:type="paragraph" w:customStyle="1" w:styleId="Rub2">
    <w:name w:val="Rub2"/>
    <w:basedOn w:val="Normalny"/>
    <w:next w:val="Normalny"/>
    <w:rsid w:val="003B7940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pl-PL"/>
    </w:rPr>
  </w:style>
  <w:style w:type="paragraph" w:customStyle="1" w:styleId="Rub4">
    <w:name w:val="Rub4"/>
    <w:basedOn w:val="Normalny"/>
    <w:next w:val="Normalny"/>
    <w:rsid w:val="003B7940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val="fr-FR" w:eastAsia="pl-PL"/>
    </w:rPr>
  </w:style>
  <w:style w:type="paragraph" w:styleId="Tekstpodstawowy2">
    <w:name w:val="Body Text 2"/>
    <w:basedOn w:val="Normalny"/>
    <w:link w:val="Tekstpodstawowy2Znak"/>
    <w:rsid w:val="003B79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3B79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LucaCash">
    <w:name w:val="Luca&amp;Cash"/>
    <w:basedOn w:val="Normalny"/>
    <w:rsid w:val="003B7940"/>
    <w:pPr>
      <w:spacing w:after="0" w:line="36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B794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B7940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Stopka">
    <w:name w:val="footer"/>
    <w:basedOn w:val="Normalny"/>
    <w:link w:val="StopkaZnak"/>
    <w:rsid w:val="003B794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3B7940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Blockquote">
    <w:name w:val="Blockquote"/>
    <w:basedOn w:val="Normalny"/>
    <w:rsid w:val="003B7940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4"/>
      <w:lang w:eastAsia="pl-PL"/>
    </w:rPr>
  </w:style>
  <w:style w:type="paragraph" w:customStyle="1" w:styleId="ust">
    <w:name w:val="ust"/>
    <w:rsid w:val="003B794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3B7940"/>
    <w:rPr>
      <w:sz w:val="20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B7940"/>
    <w:pPr>
      <w:spacing w:after="0" w:line="240" w:lineRule="auto"/>
      <w:ind w:left="170" w:hanging="170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B7940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BodyText2">
    <w:name w:val="Body Text 2"/>
    <w:basedOn w:val="Normalny"/>
    <w:rsid w:val="003B794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Numerstrony">
    <w:name w:val="page number"/>
    <w:basedOn w:val="Domylnaczcionkaakapitu"/>
    <w:rsid w:val="003B7940"/>
  </w:style>
  <w:style w:type="paragraph" w:styleId="Spistreci1">
    <w:name w:val="toc 1"/>
    <w:basedOn w:val="Normalny"/>
    <w:next w:val="Normalny"/>
    <w:autoRedefine/>
    <w:semiHidden/>
    <w:rsid w:val="003B7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3B7940"/>
    <w:pPr>
      <w:tabs>
        <w:tab w:val="left" w:pos="540"/>
        <w:tab w:val="right" w:leader="dot" w:pos="9394"/>
      </w:tabs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semiHidden/>
    <w:rsid w:val="003B7940"/>
    <w:pPr>
      <w:tabs>
        <w:tab w:val="right" w:leader="dot" w:pos="9394"/>
      </w:tabs>
      <w:spacing w:after="0" w:line="240" w:lineRule="auto"/>
      <w:ind w:left="360" w:hanging="1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B7940"/>
    <w:rPr>
      <w:color w:val="0000FF"/>
      <w:u w:val="single"/>
    </w:rPr>
  </w:style>
  <w:style w:type="character" w:styleId="UyteHipercze">
    <w:name w:val="FollowedHyperlink"/>
    <w:rsid w:val="003B7940"/>
    <w:rPr>
      <w:color w:val="800080"/>
      <w:u w:val="single"/>
    </w:rPr>
  </w:style>
  <w:style w:type="paragraph" w:customStyle="1" w:styleId="BodyText3">
    <w:name w:val="Body Text 3"/>
    <w:basedOn w:val="Normalny"/>
    <w:rsid w:val="003B7940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3B794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3B794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B79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B79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">
    <w:name w:val="Body Text Indent 2"/>
    <w:basedOn w:val="Normalny"/>
    <w:rsid w:val="003B7940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NormalnyArial">
    <w:name w:val="Normalny + Arial"/>
    <w:aliases w:val="12 pt,Wyjustowany,Interlinia:  1,5 wiersza"/>
    <w:basedOn w:val="BodyTextIndent2"/>
    <w:rsid w:val="003B7940"/>
    <w:pPr>
      <w:spacing w:line="360" w:lineRule="auto"/>
      <w:jc w:val="left"/>
    </w:pPr>
    <w:rPr>
      <w:rFonts w:ascii="Arial" w:hAnsi="Arial"/>
      <w:sz w:val="24"/>
    </w:rPr>
  </w:style>
  <w:style w:type="character" w:customStyle="1" w:styleId="NormalnyArialZnak">
    <w:name w:val="Normalny + Arial Znak"/>
    <w:aliases w:val="12 pt Znak,Wyjustowany Znak,Interlinia:  1 Znak,5 wiersza Znak"/>
    <w:rsid w:val="003B7940"/>
    <w:rPr>
      <w:rFonts w:ascii="Arial" w:hAnsi="Arial" w:cs="Arial"/>
      <w:noProof w:val="0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3B7940"/>
    <w:rPr>
      <w:b/>
      <w:bCs/>
    </w:rPr>
  </w:style>
  <w:style w:type="paragraph" w:customStyle="1" w:styleId="tyt">
    <w:name w:val="tyt"/>
    <w:basedOn w:val="Normalny"/>
    <w:rsid w:val="003B794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3B7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3B794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andard">
    <w:name w:val="Standard"/>
    <w:rsid w:val="003B79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3B7940"/>
    <w:rPr>
      <w:i/>
      <w:iCs/>
    </w:rPr>
  </w:style>
  <w:style w:type="paragraph" w:styleId="Tekstprzypisukocowego">
    <w:name w:val="endnote text"/>
    <w:basedOn w:val="Normalny"/>
    <w:link w:val="TekstprzypisukocowegoZnak"/>
    <w:semiHidden/>
    <w:rsid w:val="003B7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B79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3B7940"/>
    <w:rPr>
      <w:vertAlign w:val="superscript"/>
    </w:rPr>
  </w:style>
  <w:style w:type="paragraph" w:customStyle="1" w:styleId="StandardowyStandardowy1">
    <w:name w:val="Standardowy.Standardowy1"/>
    <w:rsid w:val="003B7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3367</Words>
  <Characters>20203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2014-09-03T12:21:00Z</dcterms:created>
  <dcterms:modified xsi:type="dcterms:W3CDTF">2014-09-03T12:22:00Z</dcterms:modified>
</cp:coreProperties>
</file>